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184" w:rsidRDefault="00B73073" w:rsidP="00F8353E">
      <w:pPr>
        <w:shd w:val="clear" w:color="auto" w:fill="FFFFFF" w:themeFill="background1"/>
        <w:spacing w:after="0" w:line="276" w:lineRule="auto"/>
        <w:ind w:left="-567" w:right="40" w:hanging="567"/>
        <w:jc w:val="center"/>
        <w:rPr>
          <w:rFonts w:ascii="Times New Roman" w:eastAsia="Cambria" w:hAnsi="Times New Roman"/>
          <w:b/>
          <w:sz w:val="44"/>
          <w:szCs w:val="44"/>
        </w:rPr>
      </w:pPr>
      <w:r w:rsidRPr="00B73073">
        <w:rPr>
          <w:rFonts w:ascii="Times New Roman" w:eastAsia="Cambria" w:hAnsi="Times New Roman"/>
          <w:b/>
          <w:noProof/>
          <w:sz w:val="44"/>
          <w:szCs w:val="44"/>
          <w:lang w:eastAsia="ru-RU"/>
        </w:rPr>
        <w:drawing>
          <wp:inline distT="0" distB="0" distL="0" distR="0">
            <wp:extent cx="6658213" cy="3181350"/>
            <wp:effectExtent l="19050" t="0" r="9287"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r="4917" b="66977"/>
                    <a:stretch>
                      <a:fillRect/>
                    </a:stretch>
                  </pic:blipFill>
                  <pic:spPr bwMode="auto">
                    <a:xfrm>
                      <a:off x="0" y="0"/>
                      <a:ext cx="6666221" cy="3185176"/>
                    </a:xfrm>
                    <a:prstGeom prst="rect">
                      <a:avLst/>
                    </a:prstGeom>
                    <a:noFill/>
                    <a:ln w="9525">
                      <a:noFill/>
                      <a:miter lim="800000"/>
                      <a:headEnd/>
                      <a:tailEnd/>
                    </a:ln>
                  </pic:spPr>
                </pic:pic>
              </a:graphicData>
            </a:graphic>
          </wp:inline>
        </w:drawing>
      </w:r>
    </w:p>
    <w:p w:rsidR="00207184" w:rsidRDefault="00207184" w:rsidP="00676F0B">
      <w:pPr>
        <w:shd w:val="clear" w:color="auto" w:fill="FFFFFF" w:themeFill="background1"/>
        <w:spacing w:after="0" w:line="276" w:lineRule="auto"/>
        <w:ind w:right="40"/>
        <w:jc w:val="center"/>
        <w:rPr>
          <w:rFonts w:ascii="Times New Roman" w:eastAsia="Cambria" w:hAnsi="Times New Roman"/>
          <w:b/>
          <w:sz w:val="44"/>
          <w:szCs w:val="44"/>
        </w:rPr>
      </w:pPr>
    </w:p>
    <w:p w:rsidR="00207184" w:rsidRPr="00F8353E" w:rsidRDefault="00207184" w:rsidP="00676F0B">
      <w:pPr>
        <w:shd w:val="clear" w:color="auto" w:fill="FFFFFF" w:themeFill="background1"/>
        <w:spacing w:after="0" w:line="276" w:lineRule="auto"/>
        <w:ind w:right="40"/>
        <w:jc w:val="center"/>
        <w:rPr>
          <w:rFonts w:ascii="Times New Roman" w:eastAsia="Cambria" w:hAnsi="Times New Roman"/>
          <w:b/>
          <w:color w:val="7F7F7F" w:themeColor="text1" w:themeTint="80"/>
          <w:sz w:val="44"/>
          <w:szCs w:val="44"/>
        </w:rPr>
      </w:pPr>
    </w:p>
    <w:p w:rsidR="00207184" w:rsidRPr="00F8353E" w:rsidRDefault="00207184" w:rsidP="00676F0B">
      <w:pPr>
        <w:shd w:val="clear" w:color="auto" w:fill="FFFFFF" w:themeFill="background1"/>
        <w:spacing w:after="0" w:line="276" w:lineRule="auto"/>
        <w:ind w:right="40"/>
        <w:jc w:val="center"/>
        <w:rPr>
          <w:rFonts w:ascii="Times New Roman" w:eastAsia="Cambria" w:hAnsi="Times New Roman"/>
          <w:b/>
          <w:color w:val="7F7F7F" w:themeColor="text1" w:themeTint="80"/>
          <w:sz w:val="44"/>
          <w:szCs w:val="44"/>
        </w:rPr>
      </w:pPr>
    </w:p>
    <w:p w:rsidR="00F9609F" w:rsidRPr="00F8353E" w:rsidRDefault="00F9609F" w:rsidP="00676F0B">
      <w:pPr>
        <w:shd w:val="clear" w:color="auto" w:fill="FFFFFF" w:themeFill="background1"/>
        <w:spacing w:after="0" w:line="276" w:lineRule="auto"/>
        <w:ind w:right="40"/>
        <w:jc w:val="center"/>
        <w:rPr>
          <w:rFonts w:ascii="Times New Roman" w:eastAsia="Cambria" w:hAnsi="Times New Roman"/>
          <w:b/>
          <w:color w:val="7F7F7F" w:themeColor="text1" w:themeTint="80"/>
          <w:sz w:val="44"/>
          <w:szCs w:val="44"/>
        </w:rPr>
      </w:pPr>
      <w:r w:rsidRPr="00F8353E">
        <w:rPr>
          <w:rFonts w:ascii="Times New Roman" w:eastAsia="Cambria" w:hAnsi="Times New Roman"/>
          <w:b/>
          <w:color w:val="7F7F7F" w:themeColor="text1" w:themeTint="80"/>
          <w:sz w:val="44"/>
          <w:szCs w:val="44"/>
        </w:rPr>
        <w:t>Дополнительная</w:t>
      </w:r>
    </w:p>
    <w:p w:rsidR="00F9609F" w:rsidRPr="00F8353E" w:rsidRDefault="00973A72" w:rsidP="00676F0B">
      <w:pPr>
        <w:shd w:val="clear" w:color="auto" w:fill="FFFFFF" w:themeFill="background1"/>
        <w:spacing w:after="0" w:line="276" w:lineRule="auto"/>
        <w:ind w:right="40"/>
        <w:jc w:val="center"/>
        <w:rPr>
          <w:rFonts w:ascii="Times New Roman" w:eastAsia="Cambria" w:hAnsi="Times New Roman"/>
          <w:b/>
          <w:color w:val="7F7F7F" w:themeColor="text1" w:themeTint="80"/>
          <w:sz w:val="44"/>
          <w:szCs w:val="44"/>
        </w:rPr>
      </w:pPr>
      <w:r w:rsidRPr="00F8353E">
        <w:rPr>
          <w:rFonts w:ascii="Times New Roman" w:eastAsia="Cambria" w:hAnsi="Times New Roman"/>
          <w:b/>
          <w:color w:val="7F7F7F" w:themeColor="text1" w:themeTint="80"/>
          <w:sz w:val="44"/>
          <w:szCs w:val="44"/>
        </w:rPr>
        <w:t>образовательная</w:t>
      </w:r>
      <w:r w:rsidR="00F9609F" w:rsidRPr="00F8353E">
        <w:rPr>
          <w:rFonts w:ascii="Times New Roman" w:eastAsia="Cambria" w:hAnsi="Times New Roman"/>
          <w:b/>
          <w:color w:val="7F7F7F" w:themeColor="text1" w:themeTint="80"/>
          <w:sz w:val="44"/>
          <w:szCs w:val="44"/>
        </w:rPr>
        <w:t xml:space="preserve"> программа</w:t>
      </w:r>
    </w:p>
    <w:p w:rsidR="00CF136D" w:rsidRPr="00F8353E" w:rsidRDefault="00F9609F" w:rsidP="00676F0B">
      <w:pPr>
        <w:pStyle w:val="ab"/>
        <w:shd w:val="clear" w:color="auto" w:fill="FFFFFF" w:themeFill="background1"/>
        <w:spacing w:line="276" w:lineRule="auto"/>
        <w:jc w:val="center"/>
        <w:rPr>
          <w:rFonts w:ascii="Times New Roman" w:hAnsi="Times New Roman"/>
          <w:b/>
          <w:color w:val="7F7F7F" w:themeColor="text1" w:themeTint="80"/>
          <w:sz w:val="44"/>
          <w:szCs w:val="44"/>
        </w:rPr>
      </w:pPr>
      <w:r w:rsidRPr="00F8353E">
        <w:rPr>
          <w:rFonts w:ascii="Times New Roman" w:hAnsi="Times New Roman"/>
          <w:b/>
          <w:color w:val="7F7F7F" w:themeColor="text1" w:themeTint="80"/>
          <w:sz w:val="44"/>
          <w:szCs w:val="44"/>
        </w:rPr>
        <w:t>по обучению дошкольников грамоте</w:t>
      </w:r>
    </w:p>
    <w:p w:rsidR="00F9609F" w:rsidRPr="00F8353E" w:rsidRDefault="00F9609F" w:rsidP="00676F0B">
      <w:pPr>
        <w:pStyle w:val="ab"/>
        <w:shd w:val="clear" w:color="auto" w:fill="FFFFFF" w:themeFill="background1"/>
        <w:jc w:val="center"/>
        <w:rPr>
          <w:rFonts w:ascii="Times New Roman" w:hAnsi="Times New Roman"/>
          <w:b/>
          <w:color w:val="7F7F7F" w:themeColor="text1" w:themeTint="80"/>
          <w:sz w:val="44"/>
          <w:szCs w:val="44"/>
        </w:rPr>
      </w:pPr>
      <w:r w:rsidRPr="00F8353E">
        <w:rPr>
          <w:rFonts w:ascii="Times New Roman" w:hAnsi="Times New Roman"/>
          <w:b/>
          <w:color w:val="7F7F7F" w:themeColor="text1" w:themeTint="80"/>
          <w:sz w:val="44"/>
          <w:szCs w:val="44"/>
        </w:rPr>
        <w:t>"Обучайка"</w:t>
      </w:r>
    </w:p>
    <w:p w:rsidR="00F9609F" w:rsidRPr="00F8353E" w:rsidRDefault="00F9609F" w:rsidP="00676F0B">
      <w:pPr>
        <w:shd w:val="clear" w:color="auto" w:fill="FFFFFF" w:themeFill="background1"/>
        <w:spacing w:after="0" w:line="240" w:lineRule="auto"/>
        <w:jc w:val="center"/>
        <w:rPr>
          <w:rFonts w:eastAsia="Cambria"/>
          <w:b/>
          <w:color w:val="7F7F7F" w:themeColor="text1" w:themeTint="80"/>
          <w:sz w:val="28"/>
          <w:szCs w:val="44"/>
        </w:rPr>
      </w:pPr>
    </w:p>
    <w:p w:rsidR="00F9609F" w:rsidRPr="00F8353E" w:rsidRDefault="00F9609F" w:rsidP="00676F0B">
      <w:pPr>
        <w:shd w:val="clear" w:color="auto" w:fill="FFFFFF" w:themeFill="background1"/>
        <w:spacing w:after="0" w:line="240" w:lineRule="auto"/>
        <w:jc w:val="center"/>
        <w:rPr>
          <w:rFonts w:ascii="Times New Roman" w:eastAsia="Cambria" w:hAnsi="Times New Roman"/>
          <w:b/>
          <w:color w:val="7F7F7F" w:themeColor="text1" w:themeTint="80"/>
          <w:sz w:val="24"/>
          <w:szCs w:val="24"/>
        </w:rPr>
      </w:pPr>
      <w:r w:rsidRPr="00F8353E">
        <w:rPr>
          <w:rFonts w:ascii="Times New Roman" w:eastAsia="Cambria" w:hAnsi="Times New Roman"/>
          <w:b/>
          <w:color w:val="7F7F7F" w:themeColor="text1" w:themeTint="80"/>
          <w:sz w:val="24"/>
          <w:szCs w:val="24"/>
        </w:rPr>
        <w:t>Программа рассчитана на детей 5-7 лет</w:t>
      </w:r>
    </w:p>
    <w:p w:rsidR="00F9609F" w:rsidRPr="00F8353E" w:rsidRDefault="00F9609F" w:rsidP="00676F0B">
      <w:pPr>
        <w:shd w:val="clear" w:color="auto" w:fill="FFFFFF" w:themeFill="background1"/>
        <w:spacing w:after="0" w:line="240" w:lineRule="auto"/>
        <w:jc w:val="center"/>
        <w:rPr>
          <w:rFonts w:ascii="Times New Roman" w:eastAsiaTheme="minorHAnsi" w:hAnsi="Times New Roman"/>
          <w:b/>
          <w:color w:val="7F7F7F" w:themeColor="text1" w:themeTint="80"/>
          <w:sz w:val="24"/>
          <w:szCs w:val="24"/>
        </w:rPr>
      </w:pPr>
      <w:r w:rsidRPr="00F8353E">
        <w:rPr>
          <w:rFonts w:ascii="Times New Roman" w:eastAsia="Cambria" w:hAnsi="Times New Roman"/>
          <w:b/>
          <w:color w:val="7F7F7F" w:themeColor="text1" w:themeTint="80"/>
          <w:sz w:val="24"/>
          <w:szCs w:val="24"/>
        </w:rPr>
        <w:t>Срок освоения: 2 года</w:t>
      </w:r>
    </w:p>
    <w:p w:rsidR="00DF5F57" w:rsidRPr="00F8353E" w:rsidRDefault="00DF5F57" w:rsidP="00676F0B">
      <w:pPr>
        <w:pStyle w:val="ab"/>
        <w:shd w:val="clear" w:color="auto" w:fill="FFFFFF" w:themeFill="background1"/>
        <w:jc w:val="center"/>
        <w:rPr>
          <w:rFonts w:ascii="Times New Roman" w:hAnsi="Times New Roman"/>
          <w:color w:val="7F7F7F" w:themeColor="text1" w:themeTint="80"/>
          <w:sz w:val="24"/>
          <w:szCs w:val="24"/>
        </w:rPr>
      </w:pPr>
    </w:p>
    <w:p w:rsidR="00520BB7" w:rsidRPr="00F8353E" w:rsidRDefault="00520BB7" w:rsidP="00326713">
      <w:pPr>
        <w:pStyle w:val="ab"/>
        <w:shd w:val="clear" w:color="auto" w:fill="FFFFFF" w:themeFill="background1"/>
        <w:jc w:val="right"/>
        <w:rPr>
          <w:rFonts w:ascii="Times New Roman" w:hAnsi="Times New Roman"/>
          <w:color w:val="7F7F7F" w:themeColor="text1" w:themeTint="80"/>
          <w:sz w:val="24"/>
          <w:szCs w:val="24"/>
        </w:rPr>
      </w:pPr>
    </w:p>
    <w:p w:rsidR="00DF5F57" w:rsidRPr="00F8353E" w:rsidRDefault="00F9609F" w:rsidP="00326713">
      <w:pPr>
        <w:pStyle w:val="ab"/>
        <w:shd w:val="clear" w:color="auto" w:fill="FFFFFF" w:themeFill="background1"/>
        <w:ind w:left="5670"/>
        <w:jc w:val="right"/>
        <w:rPr>
          <w:rFonts w:ascii="Times New Roman" w:hAnsi="Times New Roman"/>
          <w:color w:val="7F7F7F" w:themeColor="text1" w:themeTint="80"/>
          <w:sz w:val="24"/>
          <w:szCs w:val="24"/>
        </w:rPr>
      </w:pPr>
      <w:r w:rsidRPr="00F8353E">
        <w:rPr>
          <w:rFonts w:ascii="Times New Roman" w:hAnsi="Times New Roman"/>
          <w:color w:val="7F7F7F" w:themeColor="text1" w:themeTint="80"/>
          <w:sz w:val="24"/>
          <w:szCs w:val="24"/>
        </w:rPr>
        <w:t>С</w:t>
      </w:r>
      <w:r w:rsidR="00DF5F57" w:rsidRPr="00F8353E">
        <w:rPr>
          <w:rFonts w:ascii="Times New Roman" w:hAnsi="Times New Roman"/>
          <w:color w:val="7F7F7F" w:themeColor="text1" w:themeTint="80"/>
          <w:sz w:val="24"/>
          <w:szCs w:val="24"/>
        </w:rPr>
        <w:t xml:space="preserve">оставитель: </w:t>
      </w:r>
    </w:p>
    <w:p w:rsidR="00DF5F57" w:rsidRPr="00F8353E" w:rsidRDefault="00DF5F57" w:rsidP="00326713">
      <w:pPr>
        <w:pStyle w:val="ab"/>
        <w:shd w:val="clear" w:color="auto" w:fill="FFFFFF" w:themeFill="background1"/>
        <w:ind w:left="5670"/>
        <w:jc w:val="right"/>
        <w:rPr>
          <w:rFonts w:ascii="Times New Roman" w:hAnsi="Times New Roman"/>
          <w:color w:val="7F7F7F" w:themeColor="text1" w:themeTint="80"/>
          <w:sz w:val="24"/>
          <w:szCs w:val="24"/>
        </w:rPr>
      </w:pPr>
      <w:r w:rsidRPr="00F8353E">
        <w:rPr>
          <w:rFonts w:ascii="Times New Roman" w:hAnsi="Times New Roman"/>
          <w:color w:val="7F7F7F" w:themeColor="text1" w:themeTint="80"/>
          <w:sz w:val="24"/>
          <w:szCs w:val="24"/>
        </w:rPr>
        <w:t xml:space="preserve">учитель-логопед </w:t>
      </w:r>
      <w:r w:rsidR="001162E8" w:rsidRPr="00F8353E">
        <w:rPr>
          <w:rFonts w:ascii="Times New Roman" w:hAnsi="Times New Roman"/>
          <w:color w:val="7F7F7F" w:themeColor="text1" w:themeTint="80"/>
          <w:sz w:val="24"/>
          <w:szCs w:val="24"/>
        </w:rPr>
        <w:t xml:space="preserve">высшей </w:t>
      </w:r>
      <w:r w:rsidR="00326713" w:rsidRPr="00F8353E">
        <w:rPr>
          <w:rFonts w:ascii="Times New Roman" w:hAnsi="Times New Roman"/>
          <w:color w:val="7F7F7F" w:themeColor="text1" w:themeTint="80"/>
          <w:sz w:val="24"/>
          <w:szCs w:val="24"/>
        </w:rPr>
        <w:t xml:space="preserve">квалификационной </w:t>
      </w:r>
      <w:r w:rsidRPr="00F8353E">
        <w:rPr>
          <w:rFonts w:ascii="Times New Roman" w:hAnsi="Times New Roman"/>
          <w:color w:val="7F7F7F" w:themeColor="text1" w:themeTint="80"/>
          <w:sz w:val="24"/>
          <w:szCs w:val="24"/>
        </w:rPr>
        <w:t>категории</w:t>
      </w:r>
    </w:p>
    <w:p w:rsidR="00DF5F57" w:rsidRPr="00F8353E" w:rsidRDefault="00B73073" w:rsidP="00326713">
      <w:pPr>
        <w:pStyle w:val="ab"/>
        <w:shd w:val="clear" w:color="auto" w:fill="FFFFFF" w:themeFill="background1"/>
        <w:ind w:left="5670"/>
        <w:jc w:val="right"/>
        <w:rPr>
          <w:rFonts w:ascii="Times New Roman" w:hAnsi="Times New Roman"/>
          <w:color w:val="7F7F7F" w:themeColor="text1" w:themeTint="80"/>
          <w:sz w:val="24"/>
          <w:szCs w:val="24"/>
        </w:rPr>
      </w:pPr>
      <w:r>
        <w:rPr>
          <w:rFonts w:ascii="Times New Roman" w:hAnsi="Times New Roman"/>
          <w:color w:val="7F7F7F" w:themeColor="text1" w:themeTint="80"/>
          <w:sz w:val="24"/>
          <w:szCs w:val="24"/>
        </w:rPr>
        <w:t>Шарипова Римма Мавлетовна</w:t>
      </w:r>
    </w:p>
    <w:p w:rsidR="00DF5F57" w:rsidRPr="00F8353E" w:rsidRDefault="00DF5F57" w:rsidP="00676F0B">
      <w:pPr>
        <w:pStyle w:val="ab"/>
        <w:shd w:val="clear" w:color="auto" w:fill="FFFFFF" w:themeFill="background1"/>
        <w:rPr>
          <w:rFonts w:ascii="Times New Roman" w:hAnsi="Times New Roman"/>
          <w:color w:val="7F7F7F" w:themeColor="text1" w:themeTint="80"/>
          <w:sz w:val="24"/>
          <w:szCs w:val="24"/>
        </w:rPr>
      </w:pPr>
    </w:p>
    <w:p w:rsidR="00DF5F57" w:rsidRPr="00F8353E" w:rsidRDefault="00DF5F57" w:rsidP="00676F0B">
      <w:pPr>
        <w:pStyle w:val="ab"/>
        <w:shd w:val="clear" w:color="auto" w:fill="FFFFFF" w:themeFill="background1"/>
        <w:spacing w:line="360" w:lineRule="auto"/>
        <w:ind w:left="-567"/>
        <w:jc w:val="both"/>
        <w:rPr>
          <w:rFonts w:ascii="Times New Roman" w:hAnsi="Times New Roman"/>
          <w:color w:val="7F7F7F" w:themeColor="text1" w:themeTint="80"/>
          <w:sz w:val="28"/>
          <w:szCs w:val="28"/>
        </w:rPr>
      </w:pPr>
      <w:bookmarkStart w:id="0" w:name="_GoBack"/>
      <w:bookmarkEnd w:id="0"/>
    </w:p>
    <w:p w:rsidR="00326713" w:rsidRPr="00F8353E" w:rsidRDefault="00326713" w:rsidP="00676F0B">
      <w:pPr>
        <w:pStyle w:val="ab"/>
        <w:shd w:val="clear" w:color="auto" w:fill="FFFFFF" w:themeFill="background1"/>
        <w:spacing w:line="360" w:lineRule="auto"/>
        <w:jc w:val="both"/>
        <w:rPr>
          <w:rFonts w:ascii="Times New Roman" w:hAnsi="Times New Roman"/>
          <w:color w:val="7F7F7F" w:themeColor="text1" w:themeTint="80"/>
          <w:sz w:val="28"/>
          <w:szCs w:val="28"/>
        </w:rPr>
      </w:pPr>
    </w:p>
    <w:p w:rsidR="00326713" w:rsidRPr="00F8353E" w:rsidRDefault="00326713" w:rsidP="00676F0B">
      <w:pPr>
        <w:pStyle w:val="ab"/>
        <w:shd w:val="clear" w:color="auto" w:fill="FFFFFF" w:themeFill="background1"/>
        <w:spacing w:line="360" w:lineRule="auto"/>
        <w:jc w:val="both"/>
        <w:rPr>
          <w:rFonts w:ascii="Times New Roman" w:hAnsi="Times New Roman"/>
          <w:color w:val="7F7F7F" w:themeColor="text1" w:themeTint="80"/>
          <w:sz w:val="28"/>
          <w:szCs w:val="28"/>
        </w:rPr>
      </w:pPr>
    </w:p>
    <w:p w:rsidR="00E25009" w:rsidRPr="00F8353E" w:rsidRDefault="00DF5F57" w:rsidP="00676F0B">
      <w:pPr>
        <w:pStyle w:val="ab"/>
        <w:shd w:val="clear" w:color="auto" w:fill="FFFFFF" w:themeFill="background1"/>
        <w:spacing w:line="360" w:lineRule="auto"/>
        <w:jc w:val="center"/>
        <w:rPr>
          <w:rFonts w:ascii="Times New Roman" w:hAnsi="Times New Roman"/>
          <w:color w:val="7F7F7F" w:themeColor="text1" w:themeTint="80"/>
          <w:sz w:val="24"/>
          <w:szCs w:val="24"/>
        </w:rPr>
      </w:pPr>
      <w:r w:rsidRPr="00F8353E">
        <w:rPr>
          <w:rFonts w:ascii="Times New Roman" w:hAnsi="Times New Roman"/>
          <w:color w:val="7F7F7F" w:themeColor="text1" w:themeTint="80"/>
          <w:sz w:val="24"/>
          <w:szCs w:val="24"/>
        </w:rPr>
        <w:t>г. Набережные Челны</w:t>
      </w:r>
    </w:p>
    <w:p w:rsidR="00326713" w:rsidRDefault="00B73073" w:rsidP="00326713">
      <w:pPr>
        <w:pStyle w:val="ab"/>
        <w:shd w:val="clear" w:color="auto" w:fill="FFFFFF" w:themeFill="background1"/>
        <w:spacing w:line="360" w:lineRule="auto"/>
        <w:jc w:val="center"/>
        <w:rPr>
          <w:rFonts w:ascii="Times New Roman" w:hAnsi="Times New Roman"/>
          <w:color w:val="7F7F7F" w:themeColor="text1" w:themeTint="80"/>
          <w:sz w:val="24"/>
          <w:szCs w:val="24"/>
        </w:rPr>
      </w:pPr>
      <w:r>
        <w:rPr>
          <w:rFonts w:ascii="Times New Roman" w:hAnsi="Times New Roman"/>
          <w:color w:val="7F7F7F" w:themeColor="text1" w:themeTint="80"/>
          <w:sz w:val="24"/>
          <w:szCs w:val="24"/>
        </w:rPr>
        <w:t>2025</w:t>
      </w:r>
      <w:r w:rsidR="00DF5F57" w:rsidRPr="00F8353E">
        <w:rPr>
          <w:rFonts w:ascii="Times New Roman" w:hAnsi="Times New Roman"/>
          <w:color w:val="7F7F7F" w:themeColor="text1" w:themeTint="80"/>
          <w:sz w:val="24"/>
          <w:szCs w:val="24"/>
        </w:rPr>
        <w:t xml:space="preserve"> год</w:t>
      </w:r>
    </w:p>
    <w:p w:rsidR="00B73073" w:rsidRDefault="00B73073" w:rsidP="00326713">
      <w:pPr>
        <w:pStyle w:val="ab"/>
        <w:shd w:val="clear" w:color="auto" w:fill="FFFFFF" w:themeFill="background1"/>
        <w:spacing w:line="360" w:lineRule="auto"/>
        <w:jc w:val="center"/>
        <w:rPr>
          <w:rFonts w:ascii="Times New Roman" w:hAnsi="Times New Roman"/>
          <w:color w:val="7F7F7F" w:themeColor="text1" w:themeTint="80"/>
          <w:sz w:val="24"/>
          <w:szCs w:val="24"/>
        </w:rPr>
      </w:pPr>
    </w:p>
    <w:p w:rsidR="00B73073" w:rsidRPr="00F8353E" w:rsidRDefault="00B73073" w:rsidP="00326713">
      <w:pPr>
        <w:pStyle w:val="ab"/>
        <w:shd w:val="clear" w:color="auto" w:fill="FFFFFF" w:themeFill="background1"/>
        <w:spacing w:line="360" w:lineRule="auto"/>
        <w:jc w:val="center"/>
        <w:rPr>
          <w:rFonts w:ascii="Times New Roman" w:hAnsi="Times New Roman"/>
          <w:color w:val="7F7F7F" w:themeColor="text1" w:themeTint="80"/>
          <w:sz w:val="24"/>
          <w:szCs w:val="24"/>
        </w:rPr>
      </w:pPr>
    </w:p>
    <w:p w:rsidR="00E25009" w:rsidRPr="00326713" w:rsidRDefault="00F9609F" w:rsidP="00676F0B">
      <w:pPr>
        <w:shd w:val="clear" w:color="auto" w:fill="FFFFFF" w:themeFill="background1"/>
        <w:autoSpaceDE w:val="0"/>
        <w:autoSpaceDN w:val="0"/>
        <w:adjustRightInd w:val="0"/>
        <w:spacing w:after="0" w:line="240" w:lineRule="auto"/>
        <w:ind w:right="-1"/>
        <w:jc w:val="center"/>
        <w:rPr>
          <w:rFonts w:ascii="Times New Roman" w:hAnsi="Times New Roman"/>
          <w:b/>
          <w:sz w:val="24"/>
          <w:szCs w:val="24"/>
        </w:rPr>
      </w:pPr>
      <w:r w:rsidRPr="00326713">
        <w:rPr>
          <w:rFonts w:ascii="Times New Roman" w:hAnsi="Times New Roman"/>
          <w:b/>
          <w:sz w:val="24"/>
          <w:szCs w:val="24"/>
        </w:rPr>
        <w:lastRenderedPageBreak/>
        <w:t>СОДЕРЖАНИЕ</w:t>
      </w: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b/>
          <w:color w:val="000000" w:themeColor="text1"/>
          <w:sz w:val="24"/>
          <w:szCs w:val="24"/>
        </w:rPr>
      </w:pPr>
      <w:r w:rsidRPr="00326713">
        <w:rPr>
          <w:rFonts w:ascii="Times New Roman" w:hAnsi="Times New Roman"/>
          <w:b/>
          <w:color w:val="000000" w:themeColor="text1"/>
          <w:sz w:val="24"/>
          <w:szCs w:val="24"/>
          <w:lang w:val="en-US"/>
        </w:rPr>
        <w:t>I</w:t>
      </w:r>
      <w:r w:rsidRPr="00326713">
        <w:rPr>
          <w:rFonts w:ascii="Times New Roman" w:hAnsi="Times New Roman"/>
          <w:b/>
          <w:color w:val="000000" w:themeColor="text1"/>
          <w:sz w:val="24"/>
          <w:szCs w:val="24"/>
        </w:rPr>
        <w:t>. Целевой раздел.</w:t>
      </w:r>
    </w:p>
    <w:p w:rsidR="00E25009" w:rsidRPr="00326713" w:rsidRDefault="00E25009" w:rsidP="00421724">
      <w:pPr>
        <w:shd w:val="clear" w:color="auto" w:fill="FFFFFF" w:themeFill="background1"/>
        <w:tabs>
          <w:tab w:val="right" w:leader="dot" w:pos="9072"/>
        </w:tabs>
        <w:autoSpaceDE w:val="0"/>
        <w:autoSpaceDN w:val="0"/>
        <w:adjustRightInd w:val="0"/>
        <w:spacing w:after="0"/>
        <w:ind w:right="567"/>
        <w:jc w:val="both"/>
        <w:rPr>
          <w:rFonts w:ascii="Times New Roman" w:hAnsi="Times New Roman"/>
          <w:color w:val="000000" w:themeColor="text1"/>
          <w:sz w:val="24"/>
          <w:szCs w:val="24"/>
        </w:rPr>
      </w:pPr>
      <w:r w:rsidRPr="00326713">
        <w:rPr>
          <w:rFonts w:ascii="Times New Roman" w:hAnsi="Times New Roman"/>
          <w:color w:val="000000" w:themeColor="text1"/>
          <w:sz w:val="24"/>
          <w:szCs w:val="24"/>
        </w:rPr>
        <w:t>1.</w:t>
      </w:r>
      <w:r w:rsidR="008B1493" w:rsidRPr="00326713">
        <w:rPr>
          <w:rFonts w:ascii="Times New Roman" w:hAnsi="Times New Roman"/>
          <w:color w:val="000000" w:themeColor="text1"/>
          <w:sz w:val="24"/>
          <w:szCs w:val="24"/>
        </w:rPr>
        <w:t>1.</w:t>
      </w:r>
      <w:r w:rsidRPr="00326713">
        <w:rPr>
          <w:rFonts w:ascii="Times New Roman" w:hAnsi="Times New Roman"/>
          <w:color w:val="000000" w:themeColor="text1"/>
          <w:sz w:val="24"/>
          <w:szCs w:val="24"/>
        </w:rPr>
        <w:t xml:space="preserve"> Пояснительная записка</w:t>
      </w:r>
      <w:r w:rsidR="00421724" w:rsidRPr="00326713">
        <w:rPr>
          <w:rFonts w:ascii="Times New Roman" w:hAnsi="Times New Roman"/>
          <w:color w:val="000000" w:themeColor="text1"/>
          <w:sz w:val="24"/>
          <w:szCs w:val="24"/>
        </w:rPr>
        <w:tab/>
      </w:r>
      <w:r w:rsidR="00C95B8B" w:rsidRPr="00326713">
        <w:rPr>
          <w:rFonts w:ascii="Times New Roman" w:hAnsi="Times New Roman"/>
          <w:color w:val="000000" w:themeColor="text1"/>
          <w:sz w:val="24"/>
          <w:szCs w:val="24"/>
        </w:rPr>
        <w:t>3</w:t>
      </w:r>
    </w:p>
    <w:p w:rsidR="00E25009" w:rsidRPr="00326713" w:rsidRDefault="008B1493"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color w:val="000000" w:themeColor="text1"/>
          <w:sz w:val="24"/>
          <w:szCs w:val="24"/>
        </w:rPr>
      </w:pPr>
      <w:r w:rsidRPr="00326713">
        <w:rPr>
          <w:rFonts w:ascii="Times New Roman" w:hAnsi="Times New Roman"/>
          <w:color w:val="000000" w:themeColor="text1"/>
          <w:sz w:val="24"/>
          <w:szCs w:val="24"/>
        </w:rPr>
        <w:t>1.2</w:t>
      </w:r>
      <w:r w:rsidR="00E25009" w:rsidRPr="00326713">
        <w:rPr>
          <w:rFonts w:ascii="Times New Roman" w:hAnsi="Times New Roman"/>
          <w:color w:val="000000" w:themeColor="text1"/>
          <w:sz w:val="24"/>
          <w:szCs w:val="24"/>
        </w:rPr>
        <w:t>. Принципы и п</w:t>
      </w:r>
      <w:r w:rsidR="00F9609F" w:rsidRPr="00326713">
        <w:rPr>
          <w:rFonts w:ascii="Times New Roman" w:hAnsi="Times New Roman"/>
          <w:color w:val="000000" w:themeColor="text1"/>
          <w:sz w:val="24"/>
          <w:szCs w:val="24"/>
        </w:rPr>
        <w:t>одходы к формированию Программы</w:t>
      </w:r>
      <w:r w:rsidR="00421724" w:rsidRPr="00326713">
        <w:rPr>
          <w:rFonts w:ascii="Times New Roman" w:hAnsi="Times New Roman"/>
          <w:color w:val="000000" w:themeColor="text1"/>
          <w:sz w:val="24"/>
          <w:szCs w:val="24"/>
        </w:rPr>
        <w:tab/>
      </w:r>
      <w:r w:rsidR="002850FA" w:rsidRPr="00326713">
        <w:rPr>
          <w:rFonts w:ascii="Times New Roman" w:hAnsi="Times New Roman"/>
          <w:color w:val="000000" w:themeColor="text1"/>
          <w:sz w:val="24"/>
          <w:szCs w:val="24"/>
        </w:rPr>
        <w:t>4</w:t>
      </w:r>
    </w:p>
    <w:p w:rsidR="00E25009" w:rsidRPr="00326713" w:rsidRDefault="008B1493"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color w:val="000000" w:themeColor="text1"/>
          <w:sz w:val="24"/>
          <w:szCs w:val="24"/>
        </w:rPr>
      </w:pPr>
      <w:r w:rsidRPr="00326713">
        <w:rPr>
          <w:rFonts w:ascii="Times New Roman" w:hAnsi="Times New Roman"/>
          <w:color w:val="000000" w:themeColor="text1"/>
          <w:sz w:val="24"/>
          <w:szCs w:val="24"/>
        </w:rPr>
        <w:t>1.3</w:t>
      </w:r>
      <w:r w:rsidR="00E25009" w:rsidRPr="00326713">
        <w:rPr>
          <w:rFonts w:ascii="Times New Roman" w:hAnsi="Times New Roman"/>
          <w:color w:val="000000" w:themeColor="text1"/>
          <w:sz w:val="24"/>
          <w:szCs w:val="24"/>
        </w:rPr>
        <w:t>. Цели и задач</w:t>
      </w:r>
      <w:r w:rsidR="00F9609F" w:rsidRPr="00326713">
        <w:rPr>
          <w:rFonts w:ascii="Times New Roman" w:hAnsi="Times New Roman"/>
          <w:color w:val="000000" w:themeColor="text1"/>
          <w:sz w:val="24"/>
          <w:szCs w:val="24"/>
        </w:rPr>
        <w:t>и реализации Программы</w:t>
      </w:r>
      <w:r w:rsidR="00421724" w:rsidRPr="00326713">
        <w:rPr>
          <w:rFonts w:ascii="Times New Roman" w:hAnsi="Times New Roman"/>
          <w:color w:val="000000" w:themeColor="text1"/>
          <w:sz w:val="24"/>
          <w:szCs w:val="24"/>
        </w:rPr>
        <w:tab/>
      </w:r>
      <w:r w:rsidR="00C95B8B" w:rsidRPr="00326713">
        <w:rPr>
          <w:rFonts w:ascii="Times New Roman" w:hAnsi="Times New Roman"/>
          <w:color w:val="000000" w:themeColor="text1"/>
          <w:sz w:val="24"/>
          <w:szCs w:val="24"/>
        </w:rPr>
        <w:t>4</w:t>
      </w:r>
    </w:p>
    <w:p w:rsidR="00E25009" w:rsidRPr="00326713" w:rsidRDefault="008B1493"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color w:val="000000" w:themeColor="text1"/>
          <w:sz w:val="24"/>
          <w:szCs w:val="24"/>
        </w:rPr>
      </w:pPr>
      <w:r w:rsidRPr="00326713">
        <w:rPr>
          <w:rFonts w:ascii="Times New Roman" w:hAnsi="Times New Roman"/>
          <w:color w:val="000000" w:themeColor="text1"/>
          <w:sz w:val="24"/>
          <w:szCs w:val="24"/>
        </w:rPr>
        <w:t>1.4</w:t>
      </w:r>
      <w:r w:rsidR="00E25009" w:rsidRPr="00326713">
        <w:rPr>
          <w:rFonts w:ascii="Times New Roman" w:hAnsi="Times New Roman"/>
          <w:color w:val="000000" w:themeColor="text1"/>
          <w:sz w:val="24"/>
          <w:szCs w:val="24"/>
        </w:rPr>
        <w:t>. Отличительн</w:t>
      </w:r>
      <w:r w:rsidR="00F9609F" w:rsidRPr="00326713">
        <w:rPr>
          <w:rFonts w:ascii="Times New Roman" w:hAnsi="Times New Roman"/>
          <w:color w:val="000000" w:themeColor="text1"/>
          <w:sz w:val="24"/>
          <w:szCs w:val="24"/>
        </w:rPr>
        <w:t>ые особенности Программы</w:t>
      </w:r>
      <w:r w:rsidR="00421724" w:rsidRPr="00326713">
        <w:rPr>
          <w:rFonts w:ascii="Times New Roman" w:hAnsi="Times New Roman"/>
          <w:color w:val="000000" w:themeColor="text1"/>
          <w:sz w:val="24"/>
          <w:szCs w:val="24"/>
        </w:rPr>
        <w:tab/>
      </w:r>
      <w:r w:rsidR="00C95B8B" w:rsidRPr="00326713">
        <w:rPr>
          <w:rFonts w:ascii="Times New Roman" w:hAnsi="Times New Roman"/>
          <w:color w:val="000000" w:themeColor="text1"/>
          <w:sz w:val="24"/>
          <w:szCs w:val="24"/>
        </w:rPr>
        <w:t>5</w:t>
      </w:r>
    </w:p>
    <w:p w:rsidR="00E25009" w:rsidRPr="00326713" w:rsidRDefault="008B1493"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color w:val="000000" w:themeColor="text1"/>
          <w:sz w:val="24"/>
          <w:szCs w:val="24"/>
        </w:rPr>
      </w:pPr>
      <w:r w:rsidRPr="00326713">
        <w:rPr>
          <w:rFonts w:ascii="Times New Roman" w:hAnsi="Times New Roman"/>
          <w:color w:val="000000" w:themeColor="text1"/>
          <w:sz w:val="24"/>
          <w:szCs w:val="24"/>
        </w:rPr>
        <w:t>1.5</w:t>
      </w:r>
      <w:r w:rsidR="00E25009" w:rsidRPr="00326713">
        <w:rPr>
          <w:rFonts w:ascii="Times New Roman" w:hAnsi="Times New Roman"/>
          <w:color w:val="000000" w:themeColor="text1"/>
          <w:sz w:val="24"/>
          <w:szCs w:val="24"/>
        </w:rPr>
        <w:t>. Планируемые рез</w:t>
      </w:r>
      <w:r w:rsidR="00F9609F" w:rsidRPr="00326713">
        <w:rPr>
          <w:rFonts w:ascii="Times New Roman" w:hAnsi="Times New Roman"/>
          <w:color w:val="000000" w:themeColor="text1"/>
          <w:sz w:val="24"/>
          <w:szCs w:val="24"/>
        </w:rPr>
        <w:t>ультаты освоения Программы</w:t>
      </w:r>
      <w:r w:rsidR="00421724" w:rsidRPr="00326713">
        <w:rPr>
          <w:rFonts w:ascii="Times New Roman" w:hAnsi="Times New Roman"/>
          <w:color w:val="000000" w:themeColor="text1"/>
          <w:sz w:val="24"/>
          <w:szCs w:val="24"/>
        </w:rPr>
        <w:tab/>
      </w:r>
      <w:r w:rsidR="009079E4" w:rsidRPr="00326713">
        <w:rPr>
          <w:rFonts w:ascii="Times New Roman" w:hAnsi="Times New Roman"/>
          <w:color w:val="000000" w:themeColor="text1"/>
          <w:sz w:val="24"/>
          <w:szCs w:val="24"/>
        </w:rPr>
        <w:t>5</w:t>
      </w:r>
    </w:p>
    <w:p w:rsidR="00F9609F" w:rsidRPr="00326713" w:rsidRDefault="00F9609F" w:rsidP="009079E4">
      <w:pPr>
        <w:shd w:val="clear" w:color="auto" w:fill="FFFFFF" w:themeFill="background1"/>
        <w:autoSpaceDE w:val="0"/>
        <w:autoSpaceDN w:val="0"/>
        <w:adjustRightInd w:val="0"/>
        <w:spacing w:after="0"/>
        <w:ind w:right="566"/>
        <w:jc w:val="both"/>
        <w:rPr>
          <w:rFonts w:ascii="Times New Roman" w:hAnsi="Times New Roman"/>
          <w:b/>
          <w:color w:val="000000" w:themeColor="text1"/>
          <w:sz w:val="24"/>
          <w:szCs w:val="24"/>
        </w:rPr>
      </w:pPr>
    </w:p>
    <w:p w:rsidR="00E25009" w:rsidRPr="00326713" w:rsidRDefault="00E25009" w:rsidP="009079E4">
      <w:pPr>
        <w:shd w:val="clear" w:color="auto" w:fill="FFFFFF" w:themeFill="background1"/>
        <w:autoSpaceDE w:val="0"/>
        <w:autoSpaceDN w:val="0"/>
        <w:adjustRightInd w:val="0"/>
        <w:spacing w:after="0"/>
        <w:ind w:right="566"/>
        <w:jc w:val="both"/>
        <w:rPr>
          <w:rFonts w:ascii="Times New Roman" w:hAnsi="Times New Roman"/>
          <w:b/>
          <w:color w:val="000000" w:themeColor="text1"/>
          <w:sz w:val="24"/>
          <w:szCs w:val="24"/>
        </w:rPr>
      </w:pPr>
      <w:r w:rsidRPr="00326713">
        <w:rPr>
          <w:rFonts w:ascii="Times New Roman" w:hAnsi="Times New Roman"/>
          <w:b/>
          <w:color w:val="000000" w:themeColor="text1"/>
          <w:sz w:val="24"/>
          <w:szCs w:val="24"/>
          <w:lang w:val="en-US"/>
        </w:rPr>
        <w:t>II</w:t>
      </w:r>
      <w:r w:rsidRPr="00326713">
        <w:rPr>
          <w:rFonts w:ascii="Times New Roman" w:hAnsi="Times New Roman"/>
          <w:b/>
          <w:color w:val="000000" w:themeColor="text1"/>
          <w:sz w:val="24"/>
          <w:szCs w:val="24"/>
        </w:rPr>
        <w:t>. Содержательный раздел.</w:t>
      </w:r>
    </w:p>
    <w:p w:rsidR="00FB2E6E" w:rsidRPr="00326713" w:rsidRDefault="002914EE"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color w:val="000000" w:themeColor="text1"/>
          <w:sz w:val="24"/>
          <w:szCs w:val="24"/>
        </w:rPr>
      </w:pPr>
      <w:r w:rsidRPr="00326713">
        <w:rPr>
          <w:rFonts w:ascii="Times New Roman" w:hAnsi="Times New Roman"/>
          <w:color w:val="000000" w:themeColor="text1"/>
          <w:sz w:val="24"/>
          <w:szCs w:val="24"/>
        </w:rPr>
        <w:t>2.1.</w:t>
      </w:r>
      <w:r w:rsidR="00FB2E6E" w:rsidRPr="00326713">
        <w:rPr>
          <w:rFonts w:ascii="Times New Roman" w:hAnsi="Times New Roman"/>
          <w:color w:val="000000" w:themeColor="text1"/>
          <w:sz w:val="24"/>
          <w:szCs w:val="24"/>
        </w:rPr>
        <w:t>Общие положения</w:t>
      </w:r>
      <w:r w:rsidR="00421724" w:rsidRPr="00326713">
        <w:rPr>
          <w:rFonts w:ascii="Times New Roman" w:hAnsi="Times New Roman"/>
          <w:color w:val="000000" w:themeColor="text1"/>
          <w:sz w:val="24"/>
          <w:szCs w:val="24"/>
        </w:rPr>
        <w:tab/>
      </w:r>
      <w:r w:rsidR="009079E4" w:rsidRPr="00326713">
        <w:rPr>
          <w:rFonts w:ascii="Times New Roman" w:hAnsi="Times New Roman"/>
          <w:color w:val="000000" w:themeColor="text1"/>
          <w:sz w:val="24"/>
          <w:szCs w:val="24"/>
        </w:rPr>
        <w:t>6</w:t>
      </w:r>
    </w:p>
    <w:p w:rsidR="00FB2E6E" w:rsidRPr="00326713" w:rsidRDefault="00676F0B"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b/>
          <w:color w:val="000000" w:themeColor="text1"/>
          <w:sz w:val="24"/>
          <w:szCs w:val="24"/>
        </w:rPr>
      </w:pPr>
      <w:r w:rsidRPr="00326713">
        <w:rPr>
          <w:rFonts w:ascii="Times New Roman" w:hAnsi="Times New Roman"/>
          <w:color w:val="000000" w:themeColor="text1"/>
          <w:sz w:val="24"/>
          <w:szCs w:val="24"/>
        </w:rPr>
        <w:t>2.2.</w:t>
      </w:r>
      <w:r w:rsidR="00FB2E6E" w:rsidRPr="00326713">
        <w:rPr>
          <w:rFonts w:ascii="Times New Roman" w:hAnsi="Times New Roman"/>
          <w:color w:val="000000" w:themeColor="text1"/>
          <w:sz w:val="24"/>
          <w:szCs w:val="24"/>
        </w:rPr>
        <w:t>Описание образовате</w:t>
      </w:r>
      <w:r w:rsidR="00476993" w:rsidRPr="00326713">
        <w:rPr>
          <w:rFonts w:ascii="Times New Roman" w:hAnsi="Times New Roman"/>
          <w:color w:val="000000" w:themeColor="text1"/>
          <w:sz w:val="24"/>
          <w:szCs w:val="24"/>
        </w:rPr>
        <w:t>льной деятельности в соответствии с Программой</w:t>
      </w:r>
      <w:r w:rsidR="003C3ABB" w:rsidRPr="00326713">
        <w:rPr>
          <w:rFonts w:ascii="Times New Roman" w:hAnsi="Times New Roman"/>
          <w:color w:val="000000" w:themeColor="text1"/>
          <w:sz w:val="24"/>
          <w:szCs w:val="24"/>
        </w:rPr>
        <w:tab/>
      </w:r>
      <w:r w:rsidR="009079E4" w:rsidRPr="00326713">
        <w:rPr>
          <w:rFonts w:ascii="Times New Roman" w:hAnsi="Times New Roman"/>
          <w:color w:val="000000" w:themeColor="text1"/>
          <w:sz w:val="24"/>
          <w:szCs w:val="24"/>
        </w:rPr>
        <w:t>6</w:t>
      </w:r>
    </w:p>
    <w:p w:rsidR="003238AE" w:rsidRPr="00326713" w:rsidRDefault="00CD0AE9" w:rsidP="00421724">
      <w:pPr>
        <w:shd w:val="clear" w:color="auto" w:fill="FFFFFF" w:themeFill="background1"/>
        <w:tabs>
          <w:tab w:val="right" w:leader="dot" w:pos="9072"/>
        </w:tabs>
        <w:spacing w:after="0"/>
        <w:ind w:right="566"/>
        <w:jc w:val="both"/>
        <w:rPr>
          <w:rFonts w:ascii="Times New Roman" w:hAnsi="Times New Roman"/>
          <w:sz w:val="24"/>
          <w:szCs w:val="24"/>
        </w:rPr>
      </w:pPr>
      <w:r w:rsidRPr="00326713">
        <w:rPr>
          <w:rFonts w:ascii="Times New Roman" w:hAnsi="Times New Roman"/>
          <w:color w:val="000000" w:themeColor="text1"/>
          <w:sz w:val="24"/>
          <w:szCs w:val="24"/>
        </w:rPr>
        <w:t>2.3. Взаимодействие педагога</w:t>
      </w:r>
      <w:r w:rsidR="003C3ABB" w:rsidRPr="00326713">
        <w:rPr>
          <w:rFonts w:ascii="Times New Roman" w:hAnsi="Times New Roman"/>
          <w:sz w:val="24"/>
          <w:szCs w:val="24"/>
        </w:rPr>
        <w:t xml:space="preserve"> с детьми </w:t>
      </w:r>
      <w:r w:rsidR="003C3ABB" w:rsidRPr="00326713">
        <w:rPr>
          <w:rFonts w:ascii="Times New Roman" w:hAnsi="Times New Roman"/>
          <w:sz w:val="24"/>
          <w:szCs w:val="24"/>
        </w:rPr>
        <w:tab/>
      </w:r>
      <w:r w:rsidR="009079E4" w:rsidRPr="00326713">
        <w:rPr>
          <w:rFonts w:ascii="Times New Roman" w:hAnsi="Times New Roman"/>
          <w:sz w:val="24"/>
          <w:szCs w:val="24"/>
        </w:rPr>
        <w:t>6</w:t>
      </w:r>
    </w:p>
    <w:p w:rsidR="00CD0AE9" w:rsidRPr="00326713" w:rsidRDefault="003238AE" w:rsidP="00421724">
      <w:pPr>
        <w:shd w:val="clear" w:color="auto" w:fill="FFFFFF" w:themeFill="background1"/>
        <w:tabs>
          <w:tab w:val="right" w:leader="dot" w:pos="9072"/>
        </w:tabs>
        <w:spacing w:after="0"/>
        <w:ind w:right="566"/>
        <w:jc w:val="both"/>
        <w:rPr>
          <w:rFonts w:ascii="Times New Roman" w:hAnsi="Times New Roman"/>
          <w:sz w:val="24"/>
          <w:szCs w:val="24"/>
        </w:rPr>
      </w:pPr>
      <w:r w:rsidRPr="00326713">
        <w:rPr>
          <w:rFonts w:ascii="Times New Roman" w:hAnsi="Times New Roman"/>
          <w:sz w:val="24"/>
          <w:szCs w:val="24"/>
        </w:rPr>
        <w:t>2.4.</w:t>
      </w:r>
      <w:r w:rsidR="00CD0AE9" w:rsidRPr="00326713">
        <w:rPr>
          <w:rFonts w:ascii="Times New Roman" w:hAnsi="Times New Roman"/>
          <w:sz w:val="24"/>
          <w:szCs w:val="24"/>
        </w:rPr>
        <w:t>Взаимодействие педагога с семьями воспитанников</w:t>
      </w:r>
      <w:r w:rsidR="003C3ABB" w:rsidRPr="00326713">
        <w:rPr>
          <w:rFonts w:ascii="Times New Roman" w:hAnsi="Times New Roman"/>
          <w:sz w:val="24"/>
          <w:szCs w:val="24"/>
        </w:rPr>
        <w:tab/>
      </w:r>
      <w:r w:rsidR="009079E4" w:rsidRPr="00326713">
        <w:rPr>
          <w:rFonts w:ascii="Times New Roman" w:hAnsi="Times New Roman"/>
          <w:sz w:val="24"/>
          <w:szCs w:val="24"/>
        </w:rPr>
        <w:t>6</w:t>
      </w:r>
    </w:p>
    <w:p w:rsidR="00FB2E6E" w:rsidRPr="00326713" w:rsidRDefault="00DF45E6" w:rsidP="00421724">
      <w:pPr>
        <w:shd w:val="clear" w:color="auto" w:fill="FFFFFF" w:themeFill="background1"/>
        <w:tabs>
          <w:tab w:val="right" w:leader="dot" w:pos="9072"/>
        </w:tabs>
        <w:autoSpaceDE w:val="0"/>
        <w:autoSpaceDN w:val="0"/>
        <w:adjustRightInd w:val="0"/>
        <w:spacing w:after="0"/>
        <w:ind w:right="566"/>
        <w:jc w:val="both"/>
        <w:rPr>
          <w:rFonts w:ascii="Times New Roman" w:hAnsi="Times New Roman"/>
          <w:sz w:val="24"/>
          <w:szCs w:val="24"/>
        </w:rPr>
      </w:pPr>
      <w:r w:rsidRPr="00326713">
        <w:rPr>
          <w:rFonts w:ascii="Times New Roman" w:hAnsi="Times New Roman"/>
          <w:sz w:val="24"/>
          <w:szCs w:val="24"/>
        </w:rPr>
        <w:t>2.5.Мониторинг детей старшей группы по раз</w:t>
      </w:r>
      <w:r w:rsidR="00476993" w:rsidRPr="00326713">
        <w:rPr>
          <w:rFonts w:ascii="Times New Roman" w:hAnsi="Times New Roman"/>
          <w:sz w:val="24"/>
          <w:szCs w:val="24"/>
        </w:rPr>
        <w:t>делу программы "Обучайка</w:t>
      </w:r>
      <w:r w:rsidRPr="00326713">
        <w:rPr>
          <w:rFonts w:ascii="Times New Roman" w:hAnsi="Times New Roman"/>
          <w:sz w:val="24"/>
          <w:szCs w:val="24"/>
        </w:rPr>
        <w:t>"</w:t>
      </w:r>
      <w:r w:rsidR="003C3ABB" w:rsidRPr="00326713">
        <w:rPr>
          <w:rFonts w:ascii="Times New Roman" w:hAnsi="Times New Roman"/>
          <w:sz w:val="24"/>
          <w:szCs w:val="24"/>
        </w:rPr>
        <w:tab/>
      </w:r>
      <w:r w:rsidR="009079E4" w:rsidRPr="00326713">
        <w:rPr>
          <w:rFonts w:ascii="Times New Roman" w:hAnsi="Times New Roman"/>
          <w:sz w:val="24"/>
          <w:szCs w:val="24"/>
        </w:rPr>
        <w:t>7</w:t>
      </w:r>
    </w:p>
    <w:p w:rsidR="00DF45E6" w:rsidRPr="00326713" w:rsidRDefault="00DF45E6" w:rsidP="00421724">
      <w:pPr>
        <w:shd w:val="clear" w:color="auto" w:fill="FFFFFF" w:themeFill="background1"/>
        <w:tabs>
          <w:tab w:val="right" w:leader="dot" w:pos="9072"/>
        </w:tabs>
        <w:spacing w:after="0"/>
        <w:ind w:right="566"/>
        <w:jc w:val="both"/>
        <w:rPr>
          <w:rFonts w:ascii="Times New Roman" w:hAnsi="Times New Roman"/>
          <w:sz w:val="24"/>
          <w:szCs w:val="24"/>
        </w:rPr>
      </w:pPr>
      <w:r w:rsidRPr="00326713">
        <w:rPr>
          <w:rFonts w:ascii="Times New Roman" w:hAnsi="Times New Roman"/>
          <w:sz w:val="24"/>
          <w:szCs w:val="24"/>
        </w:rPr>
        <w:t>2.6.Мониторинг детей подготовительной группы по разделу про</w:t>
      </w:r>
      <w:r w:rsidR="00476993" w:rsidRPr="00326713">
        <w:rPr>
          <w:rFonts w:ascii="Times New Roman" w:hAnsi="Times New Roman"/>
          <w:sz w:val="24"/>
          <w:szCs w:val="24"/>
        </w:rPr>
        <w:t>граммы "Обучайка</w:t>
      </w:r>
      <w:r w:rsidRPr="00326713">
        <w:rPr>
          <w:rFonts w:ascii="Times New Roman" w:hAnsi="Times New Roman"/>
          <w:sz w:val="24"/>
          <w:szCs w:val="24"/>
        </w:rPr>
        <w:t>"</w:t>
      </w:r>
      <w:r w:rsidR="003C3ABB" w:rsidRPr="00326713">
        <w:rPr>
          <w:rFonts w:ascii="Times New Roman" w:hAnsi="Times New Roman"/>
          <w:sz w:val="24"/>
          <w:szCs w:val="24"/>
        </w:rPr>
        <w:tab/>
      </w:r>
      <w:r w:rsidR="009079E4" w:rsidRPr="00326713">
        <w:rPr>
          <w:rFonts w:ascii="Times New Roman" w:hAnsi="Times New Roman"/>
          <w:sz w:val="24"/>
          <w:szCs w:val="24"/>
        </w:rPr>
        <w:t>7</w:t>
      </w:r>
    </w:p>
    <w:p w:rsidR="00DF45E6" w:rsidRPr="00326713" w:rsidRDefault="00DF45E6" w:rsidP="009079E4">
      <w:pPr>
        <w:shd w:val="clear" w:color="auto" w:fill="FFFFFF" w:themeFill="background1"/>
        <w:autoSpaceDE w:val="0"/>
        <w:autoSpaceDN w:val="0"/>
        <w:adjustRightInd w:val="0"/>
        <w:spacing w:after="0"/>
        <w:ind w:right="566"/>
        <w:jc w:val="both"/>
        <w:rPr>
          <w:rFonts w:ascii="Times New Roman" w:hAnsi="Times New Roman"/>
          <w:sz w:val="24"/>
          <w:szCs w:val="24"/>
        </w:rPr>
      </w:pPr>
    </w:p>
    <w:p w:rsidR="00E25009" w:rsidRPr="00326713" w:rsidRDefault="00E25009" w:rsidP="009079E4">
      <w:pPr>
        <w:shd w:val="clear" w:color="auto" w:fill="FFFFFF" w:themeFill="background1"/>
        <w:autoSpaceDE w:val="0"/>
        <w:autoSpaceDN w:val="0"/>
        <w:adjustRightInd w:val="0"/>
        <w:spacing w:after="0"/>
        <w:ind w:right="566"/>
        <w:jc w:val="both"/>
        <w:rPr>
          <w:rFonts w:ascii="Times New Roman" w:hAnsi="Times New Roman"/>
          <w:b/>
          <w:sz w:val="24"/>
          <w:szCs w:val="24"/>
        </w:rPr>
      </w:pPr>
      <w:r w:rsidRPr="00326713">
        <w:rPr>
          <w:rFonts w:ascii="Times New Roman" w:hAnsi="Times New Roman"/>
          <w:b/>
          <w:sz w:val="24"/>
          <w:szCs w:val="24"/>
          <w:lang w:val="en-US"/>
        </w:rPr>
        <w:t>III</w:t>
      </w:r>
      <w:r w:rsidRPr="00326713">
        <w:rPr>
          <w:rFonts w:ascii="Times New Roman" w:hAnsi="Times New Roman"/>
          <w:b/>
          <w:sz w:val="24"/>
          <w:szCs w:val="24"/>
        </w:rPr>
        <w:t>. Организационный раздел.</w:t>
      </w:r>
    </w:p>
    <w:p w:rsidR="00E25009" w:rsidRPr="00326713" w:rsidRDefault="00007704" w:rsidP="003C3ABB">
      <w:pPr>
        <w:shd w:val="clear" w:color="auto" w:fill="FFFFFF" w:themeFill="background1"/>
        <w:tabs>
          <w:tab w:val="right" w:leader="dot" w:pos="9072"/>
        </w:tabs>
        <w:autoSpaceDE w:val="0"/>
        <w:autoSpaceDN w:val="0"/>
        <w:adjustRightInd w:val="0"/>
        <w:spacing w:after="0" w:line="276" w:lineRule="auto"/>
        <w:ind w:right="567"/>
        <w:jc w:val="both"/>
        <w:rPr>
          <w:rFonts w:ascii="Times New Roman" w:hAnsi="Times New Roman"/>
          <w:sz w:val="24"/>
          <w:szCs w:val="24"/>
        </w:rPr>
      </w:pPr>
      <w:r w:rsidRPr="00326713">
        <w:rPr>
          <w:rFonts w:ascii="Times New Roman" w:hAnsi="Times New Roman"/>
          <w:sz w:val="24"/>
          <w:szCs w:val="24"/>
        </w:rPr>
        <w:t>3.1.</w:t>
      </w:r>
      <w:r w:rsidR="00203F99" w:rsidRPr="00326713">
        <w:rPr>
          <w:rFonts w:ascii="Times New Roman" w:hAnsi="Times New Roman"/>
          <w:sz w:val="24"/>
          <w:szCs w:val="24"/>
        </w:rPr>
        <w:t>Г</w:t>
      </w:r>
      <w:r w:rsidR="005906D0" w:rsidRPr="00326713">
        <w:rPr>
          <w:rFonts w:ascii="Times New Roman" w:hAnsi="Times New Roman"/>
          <w:sz w:val="24"/>
          <w:szCs w:val="24"/>
        </w:rPr>
        <w:t>одовой учебный график старшей группы</w:t>
      </w:r>
      <w:r w:rsidR="003C3ABB" w:rsidRPr="00326713">
        <w:rPr>
          <w:rFonts w:ascii="Times New Roman" w:hAnsi="Times New Roman"/>
          <w:sz w:val="24"/>
          <w:szCs w:val="24"/>
        </w:rPr>
        <w:tab/>
      </w:r>
      <w:r w:rsidR="009079E4" w:rsidRPr="00326713">
        <w:rPr>
          <w:rFonts w:ascii="Times New Roman" w:hAnsi="Times New Roman"/>
          <w:sz w:val="24"/>
          <w:szCs w:val="24"/>
        </w:rPr>
        <w:t>9</w:t>
      </w:r>
    </w:p>
    <w:p w:rsidR="0094375F" w:rsidRPr="00326713" w:rsidRDefault="0094375F" w:rsidP="003C3ABB">
      <w:pPr>
        <w:shd w:val="clear" w:color="auto" w:fill="FFFFFF" w:themeFill="background1"/>
        <w:tabs>
          <w:tab w:val="left" w:pos="4466"/>
          <w:tab w:val="right" w:leader="dot" w:pos="9072"/>
        </w:tabs>
        <w:autoSpaceDE w:val="0"/>
        <w:autoSpaceDN w:val="0"/>
        <w:adjustRightInd w:val="0"/>
        <w:spacing w:after="0"/>
        <w:ind w:left="284" w:right="567" w:hanging="284"/>
        <w:jc w:val="both"/>
        <w:rPr>
          <w:rFonts w:ascii="Times New Roman" w:hAnsi="Times New Roman"/>
          <w:sz w:val="24"/>
          <w:szCs w:val="24"/>
        </w:rPr>
      </w:pPr>
      <w:r w:rsidRPr="00326713">
        <w:rPr>
          <w:rFonts w:ascii="Times New Roman" w:hAnsi="Times New Roman"/>
          <w:sz w:val="24"/>
          <w:szCs w:val="24"/>
        </w:rPr>
        <w:t>3.2. Перспективно-тематическое планирование в старшей группе</w:t>
      </w:r>
      <w:r w:rsidR="003C3ABB" w:rsidRPr="00326713">
        <w:rPr>
          <w:rFonts w:ascii="Times New Roman" w:hAnsi="Times New Roman"/>
          <w:sz w:val="24"/>
          <w:szCs w:val="24"/>
        </w:rPr>
        <w:tab/>
      </w:r>
      <w:r w:rsidR="009079E4" w:rsidRPr="00326713">
        <w:rPr>
          <w:rFonts w:ascii="Times New Roman" w:hAnsi="Times New Roman"/>
          <w:sz w:val="24"/>
          <w:szCs w:val="24"/>
        </w:rPr>
        <w:t>9</w:t>
      </w:r>
    </w:p>
    <w:p w:rsidR="00E25009" w:rsidRPr="00326713" w:rsidRDefault="0094375F" w:rsidP="003C3ABB">
      <w:pPr>
        <w:shd w:val="clear" w:color="auto" w:fill="FFFFFF" w:themeFill="background1"/>
        <w:tabs>
          <w:tab w:val="left" w:pos="4382"/>
          <w:tab w:val="right" w:leader="dot" w:pos="9072"/>
        </w:tabs>
        <w:autoSpaceDE w:val="0"/>
        <w:autoSpaceDN w:val="0"/>
        <w:adjustRightInd w:val="0"/>
        <w:spacing w:after="0" w:line="276" w:lineRule="auto"/>
        <w:ind w:right="567"/>
        <w:jc w:val="both"/>
        <w:rPr>
          <w:rFonts w:ascii="Times New Roman" w:hAnsi="Times New Roman"/>
          <w:sz w:val="24"/>
          <w:szCs w:val="24"/>
        </w:rPr>
      </w:pPr>
      <w:r w:rsidRPr="00326713">
        <w:rPr>
          <w:rFonts w:ascii="Times New Roman" w:hAnsi="Times New Roman"/>
          <w:sz w:val="24"/>
          <w:szCs w:val="24"/>
        </w:rPr>
        <w:t>3.3</w:t>
      </w:r>
      <w:r w:rsidR="00007704" w:rsidRPr="00326713">
        <w:rPr>
          <w:rFonts w:ascii="Times New Roman" w:hAnsi="Times New Roman"/>
          <w:sz w:val="24"/>
          <w:szCs w:val="24"/>
        </w:rPr>
        <w:t>.</w:t>
      </w:r>
      <w:r w:rsidR="00203F99" w:rsidRPr="00326713">
        <w:rPr>
          <w:rFonts w:ascii="Times New Roman" w:hAnsi="Times New Roman"/>
          <w:sz w:val="24"/>
          <w:szCs w:val="24"/>
        </w:rPr>
        <w:t>Г</w:t>
      </w:r>
      <w:r w:rsidR="005906D0" w:rsidRPr="00326713">
        <w:rPr>
          <w:rFonts w:ascii="Times New Roman" w:hAnsi="Times New Roman"/>
          <w:sz w:val="24"/>
          <w:szCs w:val="24"/>
        </w:rPr>
        <w:t>одовой учебный график подготовительной группы</w:t>
      </w:r>
      <w:r w:rsidR="003C3ABB" w:rsidRPr="00326713">
        <w:rPr>
          <w:rFonts w:ascii="Times New Roman" w:hAnsi="Times New Roman"/>
          <w:sz w:val="24"/>
          <w:szCs w:val="24"/>
        </w:rPr>
        <w:tab/>
      </w:r>
      <w:r w:rsidR="00421724" w:rsidRPr="00326713">
        <w:rPr>
          <w:rFonts w:ascii="Times New Roman" w:hAnsi="Times New Roman"/>
          <w:sz w:val="24"/>
          <w:szCs w:val="24"/>
        </w:rPr>
        <w:t>11</w:t>
      </w:r>
    </w:p>
    <w:p w:rsidR="00007704" w:rsidRPr="00326713" w:rsidRDefault="00007704" w:rsidP="00E37E06">
      <w:pPr>
        <w:shd w:val="clear" w:color="auto" w:fill="FFFFFF" w:themeFill="background1"/>
        <w:tabs>
          <w:tab w:val="left" w:pos="3948"/>
          <w:tab w:val="left" w:pos="4111"/>
          <w:tab w:val="left" w:pos="4382"/>
          <w:tab w:val="left" w:pos="4466"/>
          <w:tab w:val="right" w:leader="dot" w:pos="9072"/>
        </w:tabs>
        <w:autoSpaceDE w:val="0"/>
        <w:autoSpaceDN w:val="0"/>
        <w:adjustRightInd w:val="0"/>
        <w:spacing w:after="0"/>
        <w:ind w:left="284" w:right="567" w:hanging="284"/>
        <w:jc w:val="both"/>
        <w:rPr>
          <w:rFonts w:ascii="Times New Roman" w:hAnsi="Times New Roman"/>
          <w:sz w:val="24"/>
          <w:szCs w:val="24"/>
        </w:rPr>
      </w:pPr>
      <w:r w:rsidRPr="00326713">
        <w:rPr>
          <w:rFonts w:ascii="Times New Roman" w:hAnsi="Times New Roman"/>
          <w:sz w:val="24"/>
          <w:szCs w:val="24"/>
        </w:rPr>
        <w:t>3.4.Перспективно-тематическое планиров</w:t>
      </w:r>
      <w:r w:rsidR="0094375F" w:rsidRPr="00326713">
        <w:rPr>
          <w:rFonts w:ascii="Times New Roman" w:hAnsi="Times New Roman"/>
          <w:sz w:val="24"/>
          <w:szCs w:val="24"/>
        </w:rPr>
        <w:t>а</w:t>
      </w:r>
      <w:r w:rsidR="00476993" w:rsidRPr="00326713">
        <w:rPr>
          <w:rFonts w:ascii="Times New Roman" w:hAnsi="Times New Roman"/>
          <w:sz w:val="24"/>
          <w:szCs w:val="24"/>
        </w:rPr>
        <w:t>ние в подготовительной группе</w:t>
      </w:r>
      <w:r w:rsidR="00E37E06" w:rsidRPr="00326713">
        <w:rPr>
          <w:rFonts w:ascii="Times New Roman" w:hAnsi="Times New Roman"/>
          <w:sz w:val="24"/>
          <w:szCs w:val="24"/>
        </w:rPr>
        <w:tab/>
      </w:r>
      <w:r w:rsidR="00421724" w:rsidRPr="00326713">
        <w:rPr>
          <w:rFonts w:ascii="Times New Roman" w:hAnsi="Times New Roman"/>
          <w:sz w:val="24"/>
          <w:szCs w:val="24"/>
        </w:rPr>
        <w:t>12</w:t>
      </w:r>
    </w:p>
    <w:p w:rsidR="00F9609F" w:rsidRPr="00326713" w:rsidRDefault="00F9609F" w:rsidP="00E37E06">
      <w:pPr>
        <w:shd w:val="clear" w:color="auto" w:fill="FFFFFF" w:themeFill="background1"/>
        <w:tabs>
          <w:tab w:val="left" w:pos="3948"/>
          <w:tab w:val="left" w:pos="4111"/>
          <w:tab w:val="left" w:pos="4382"/>
          <w:tab w:val="left" w:pos="4466"/>
          <w:tab w:val="right" w:leader="dot" w:pos="9072"/>
        </w:tabs>
        <w:autoSpaceDE w:val="0"/>
        <w:autoSpaceDN w:val="0"/>
        <w:adjustRightInd w:val="0"/>
        <w:spacing w:after="0" w:line="276" w:lineRule="auto"/>
        <w:ind w:right="567"/>
        <w:jc w:val="both"/>
        <w:rPr>
          <w:rFonts w:ascii="Times New Roman" w:hAnsi="Times New Roman"/>
          <w:color w:val="000000"/>
          <w:kern w:val="24"/>
          <w:sz w:val="24"/>
          <w:szCs w:val="24"/>
        </w:rPr>
      </w:pPr>
      <w:r w:rsidRPr="00326713">
        <w:rPr>
          <w:rFonts w:ascii="Times New Roman" w:hAnsi="Times New Roman"/>
          <w:sz w:val="24"/>
          <w:szCs w:val="24"/>
        </w:rPr>
        <w:t>3.</w:t>
      </w:r>
      <w:r w:rsidR="0094375F" w:rsidRPr="00326713">
        <w:rPr>
          <w:rFonts w:ascii="Times New Roman" w:hAnsi="Times New Roman"/>
          <w:sz w:val="24"/>
          <w:szCs w:val="24"/>
        </w:rPr>
        <w:t>5.</w:t>
      </w:r>
      <w:r w:rsidRPr="00326713">
        <w:rPr>
          <w:rFonts w:ascii="Times New Roman" w:hAnsi="Times New Roman"/>
          <w:color w:val="000000"/>
          <w:kern w:val="24"/>
          <w:sz w:val="24"/>
          <w:szCs w:val="24"/>
        </w:rPr>
        <w:t xml:space="preserve"> Материально-техническое обеспечение Программы</w:t>
      </w:r>
      <w:r w:rsidR="00E37E06" w:rsidRPr="00326713">
        <w:rPr>
          <w:rFonts w:ascii="Times New Roman" w:hAnsi="Times New Roman"/>
          <w:color w:val="000000"/>
          <w:kern w:val="24"/>
          <w:sz w:val="24"/>
          <w:szCs w:val="24"/>
        </w:rPr>
        <w:tab/>
      </w:r>
      <w:r w:rsidR="00421724" w:rsidRPr="00326713">
        <w:rPr>
          <w:rFonts w:ascii="Times New Roman" w:hAnsi="Times New Roman"/>
          <w:color w:val="000000"/>
          <w:kern w:val="24"/>
          <w:sz w:val="24"/>
          <w:szCs w:val="24"/>
        </w:rPr>
        <w:t>13</w:t>
      </w:r>
    </w:p>
    <w:p w:rsidR="00C757B2" w:rsidRPr="00326713" w:rsidRDefault="0094375F" w:rsidP="00E37E06">
      <w:pPr>
        <w:shd w:val="clear" w:color="auto" w:fill="FFFFFF" w:themeFill="background1"/>
        <w:tabs>
          <w:tab w:val="right" w:leader="dot" w:pos="9072"/>
          <w:tab w:val="right" w:leader="dot" w:pos="9214"/>
        </w:tabs>
        <w:autoSpaceDE w:val="0"/>
        <w:autoSpaceDN w:val="0"/>
        <w:adjustRightInd w:val="0"/>
        <w:spacing w:after="0" w:line="276" w:lineRule="auto"/>
        <w:ind w:right="567"/>
        <w:jc w:val="both"/>
        <w:rPr>
          <w:rFonts w:ascii="Times New Roman" w:hAnsi="Times New Roman"/>
          <w:sz w:val="24"/>
          <w:szCs w:val="24"/>
        </w:rPr>
      </w:pPr>
      <w:r w:rsidRPr="00326713">
        <w:rPr>
          <w:rFonts w:ascii="Times New Roman" w:hAnsi="Times New Roman"/>
          <w:color w:val="000000"/>
          <w:kern w:val="24"/>
          <w:sz w:val="24"/>
          <w:szCs w:val="24"/>
        </w:rPr>
        <w:t>3.6.</w:t>
      </w:r>
      <w:r w:rsidR="00C757B2" w:rsidRPr="00326713">
        <w:rPr>
          <w:rFonts w:ascii="Times New Roman" w:hAnsi="Times New Roman"/>
          <w:bCs/>
          <w:color w:val="000000"/>
          <w:kern w:val="24"/>
          <w:sz w:val="24"/>
          <w:szCs w:val="24"/>
        </w:rPr>
        <w:t>Формы и режим занятий</w:t>
      </w:r>
      <w:r w:rsidR="00E37E06" w:rsidRPr="00326713">
        <w:rPr>
          <w:rFonts w:ascii="Times New Roman" w:hAnsi="Times New Roman"/>
          <w:bCs/>
          <w:color w:val="000000"/>
          <w:kern w:val="24"/>
          <w:sz w:val="24"/>
          <w:szCs w:val="24"/>
        </w:rPr>
        <w:tab/>
      </w:r>
      <w:r w:rsidR="00421724" w:rsidRPr="00326713">
        <w:rPr>
          <w:rFonts w:ascii="Times New Roman" w:hAnsi="Times New Roman"/>
          <w:bCs/>
          <w:color w:val="000000"/>
          <w:kern w:val="24"/>
          <w:sz w:val="24"/>
          <w:szCs w:val="24"/>
        </w:rPr>
        <w:t>13</w:t>
      </w:r>
    </w:p>
    <w:p w:rsidR="00D95DD3" w:rsidRPr="00326713" w:rsidRDefault="00D95DD3" w:rsidP="00E37E06">
      <w:pPr>
        <w:pStyle w:val="ab"/>
        <w:tabs>
          <w:tab w:val="left" w:pos="284"/>
          <w:tab w:val="left" w:pos="426"/>
          <w:tab w:val="left" w:pos="3710"/>
          <w:tab w:val="left" w:pos="3948"/>
          <w:tab w:val="left" w:pos="4111"/>
          <w:tab w:val="left" w:pos="4382"/>
          <w:tab w:val="left" w:pos="4466"/>
          <w:tab w:val="right" w:leader="dot" w:pos="9072"/>
        </w:tabs>
        <w:ind w:right="567"/>
        <w:jc w:val="both"/>
        <w:rPr>
          <w:rFonts w:ascii="Times New Roman" w:hAnsi="Times New Roman"/>
          <w:sz w:val="24"/>
          <w:szCs w:val="24"/>
        </w:rPr>
      </w:pPr>
      <w:r w:rsidRPr="00326713">
        <w:rPr>
          <w:rFonts w:ascii="Times New Roman" w:hAnsi="Times New Roman"/>
          <w:sz w:val="24"/>
          <w:szCs w:val="24"/>
        </w:rPr>
        <w:t>3.7. Перечень нормативных и нормативно-методических документов</w:t>
      </w:r>
      <w:r w:rsidR="00E37E06" w:rsidRPr="00326713">
        <w:rPr>
          <w:rFonts w:ascii="Times New Roman" w:hAnsi="Times New Roman"/>
          <w:sz w:val="24"/>
          <w:szCs w:val="24"/>
        </w:rPr>
        <w:tab/>
        <w:t>14</w:t>
      </w:r>
    </w:p>
    <w:p w:rsidR="00E25009" w:rsidRPr="00326713" w:rsidRDefault="00D95DD3" w:rsidP="00E37E06">
      <w:pPr>
        <w:pStyle w:val="ab"/>
        <w:tabs>
          <w:tab w:val="right" w:leader="dot" w:pos="9072"/>
          <w:tab w:val="left" w:pos="9356"/>
          <w:tab w:val="left" w:pos="9639"/>
        </w:tabs>
        <w:ind w:right="567"/>
        <w:jc w:val="both"/>
        <w:rPr>
          <w:rFonts w:ascii="Times New Roman" w:hAnsi="Times New Roman"/>
          <w:sz w:val="24"/>
          <w:szCs w:val="24"/>
        </w:rPr>
      </w:pPr>
      <w:r w:rsidRPr="00326713">
        <w:rPr>
          <w:rFonts w:ascii="Times New Roman" w:hAnsi="Times New Roman"/>
          <w:sz w:val="24"/>
          <w:szCs w:val="24"/>
        </w:rPr>
        <w:t>3.8. Перечень литературных источников</w:t>
      </w:r>
      <w:r w:rsidR="00E37E06" w:rsidRPr="00326713">
        <w:rPr>
          <w:rFonts w:ascii="Times New Roman" w:hAnsi="Times New Roman"/>
          <w:sz w:val="24"/>
          <w:szCs w:val="24"/>
        </w:rPr>
        <w:tab/>
        <w:t>14</w:t>
      </w:r>
    </w:p>
    <w:p w:rsidR="00E25009" w:rsidRPr="00326713" w:rsidRDefault="00E25009" w:rsidP="003C3ABB">
      <w:pPr>
        <w:shd w:val="clear" w:color="auto" w:fill="FFFFFF" w:themeFill="background1"/>
        <w:tabs>
          <w:tab w:val="left" w:pos="3948"/>
        </w:tabs>
        <w:autoSpaceDE w:val="0"/>
        <w:autoSpaceDN w:val="0"/>
        <w:adjustRightInd w:val="0"/>
        <w:spacing w:after="0"/>
        <w:ind w:right="-1"/>
        <w:jc w:val="both"/>
        <w:rPr>
          <w:rFonts w:ascii="Times New Roman" w:hAnsi="Times New Roman"/>
          <w:sz w:val="24"/>
          <w:szCs w:val="24"/>
        </w:rPr>
      </w:pPr>
      <w:r w:rsidRPr="00326713">
        <w:rPr>
          <w:rFonts w:ascii="Times New Roman" w:hAnsi="Times New Roman"/>
          <w:b/>
          <w:sz w:val="24"/>
          <w:szCs w:val="24"/>
        </w:rPr>
        <w:t>Приложение №1</w:t>
      </w:r>
      <w:r w:rsidRPr="00326713">
        <w:rPr>
          <w:rFonts w:ascii="Times New Roman" w:hAnsi="Times New Roman"/>
          <w:sz w:val="24"/>
          <w:szCs w:val="24"/>
        </w:rPr>
        <w:t>.</w:t>
      </w: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r w:rsidRPr="00326713">
        <w:rPr>
          <w:rFonts w:ascii="Times New Roman" w:hAnsi="Times New Roman"/>
          <w:b/>
          <w:sz w:val="24"/>
          <w:szCs w:val="24"/>
        </w:rPr>
        <w:t>Приложение №2.</w:t>
      </w: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r w:rsidRPr="00326713">
        <w:rPr>
          <w:rFonts w:ascii="Times New Roman" w:hAnsi="Times New Roman"/>
          <w:b/>
          <w:sz w:val="24"/>
          <w:szCs w:val="24"/>
        </w:rPr>
        <w:t>Приложение №3.</w:t>
      </w: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r w:rsidRPr="00326713">
        <w:rPr>
          <w:rFonts w:ascii="Times New Roman" w:hAnsi="Times New Roman"/>
          <w:b/>
          <w:sz w:val="24"/>
          <w:szCs w:val="24"/>
        </w:rPr>
        <w:t>Приложение №4.</w:t>
      </w: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r w:rsidRPr="00326713">
        <w:rPr>
          <w:rFonts w:ascii="Times New Roman" w:hAnsi="Times New Roman"/>
          <w:b/>
          <w:sz w:val="24"/>
          <w:szCs w:val="24"/>
        </w:rPr>
        <w:t>Приложение №5.</w:t>
      </w: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E0746" w:rsidRPr="00326713" w:rsidRDefault="00EE0746"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25009" w:rsidRPr="00326713" w:rsidRDefault="00E25009"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E0746" w:rsidRPr="00326713" w:rsidRDefault="00EE0746"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E0746" w:rsidRPr="00326713" w:rsidRDefault="00EE0746"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E0746" w:rsidRPr="00326713" w:rsidRDefault="00EE0746"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EE0746" w:rsidRPr="00326713" w:rsidRDefault="00EE0746" w:rsidP="00676F0B">
      <w:pPr>
        <w:shd w:val="clear" w:color="auto" w:fill="FFFFFF" w:themeFill="background1"/>
        <w:autoSpaceDE w:val="0"/>
        <w:autoSpaceDN w:val="0"/>
        <w:adjustRightInd w:val="0"/>
        <w:spacing w:after="0"/>
        <w:ind w:right="-1"/>
        <w:jc w:val="both"/>
        <w:rPr>
          <w:rFonts w:ascii="Times New Roman" w:hAnsi="Times New Roman"/>
          <w:sz w:val="24"/>
          <w:szCs w:val="24"/>
        </w:rPr>
      </w:pPr>
    </w:p>
    <w:p w:rsidR="00607CCB" w:rsidRPr="00326713" w:rsidRDefault="00607CCB" w:rsidP="0094375F">
      <w:pPr>
        <w:shd w:val="clear" w:color="auto" w:fill="FFFFFF" w:themeFill="background1"/>
        <w:spacing w:after="0" w:line="240" w:lineRule="auto"/>
        <w:rPr>
          <w:rFonts w:ascii="Times New Roman" w:hAnsi="Times New Roman"/>
          <w:sz w:val="24"/>
          <w:szCs w:val="24"/>
        </w:rPr>
      </w:pPr>
    </w:p>
    <w:p w:rsidR="00DF45E6" w:rsidRPr="00326713" w:rsidRDefault="00DF45E6" w:rsidP="0094375F">
      <w:pPr>
        <w:shd w:val="clear" w:color="auto" w:fill="FFFFFF" w:themeFill="background1"/>
        <w:spacing w:after="0" w:line="240" w:lineRule="auto"/>
        <w:rPr>
          <w:rFonts w:ascii="Times New Roman" w:hAnsi="Times New Roman"/>
          <w:sz w:val="24"/>
          <w:szCs w:val="24"/>
        </w:rPr>
      </w:pPr>
    </w:p>
    <w:p w:rsidR="00C95B8B" w:rsidRPr="00326713" w:rsidRDefault="00C95B8B" w:rsidP="0094375F">
      <w:pPr>
        <w:shd w:val="clear" w:color="auto" w:fill="FFFFFF" w:themeFill="background1"/>
        <w:spacing w:after="0" w:line="240" w:lineRule="auto"/>
        <w:rPr>
          <w:rFonts w:ascii="Times New Roman" w:hAnsi="Times New Roman"/>
          <w:sz w:val="24"/>
          <w:szCs w:val="24"/>
        </w:rPr>
      </w:pPr>
    </w:p>
    <w:p w:rsidR="00C95B8B" w:rsidRPr="00326713" w:rsidRDefault="00C95B8B" w:rsidP="0094375F">
      <w:pPr>
        <w:shd w:val="clear" w:color="auto" w:fill="FFFFFF" w:themeFill="background1"/>
        <w:spacing w:after="0" w:line="240" w:lineRule="auto"/>
        <w:rPr>
          <w:rFonts w:ascii="Times New Roman" w:hAnsi="Times New Roman"/>
          <w:sz w:val="24"/>
          <w:szCs w:val="24"/>
        </w:rPr>
      </w:pPr>
    </w:p>
    <w:p w:rsidR="00C95B8B" w:rsidRPr="00326713" w:rsidRDefault="00C95B8B" w:rsidP="0094375F">
      <w:pPr>
        <w:shd w:val="clear" w:color="auto" w:fill="FFFFFF" w:themeFill="background1"/>
        <w:spacing w:after="0" w:line="240" w:lineRule="auto"/>
        <w:rPr>
          <w:rFonts w:ascii="Times New Roman" w:hAnsi="Times New Roman"/>
          <w:sz w:val="24"/>
          <w:szCs w:val="24"/>
        </w:rPr>
      </w:pPr>
    </w:p>
    <w:p w:rsidR="00C95B8B" w:rsidRPr="00326713" w:rsidRDefault="00C95B8B" w:rsidP="0094375F">
      <w:pPr>
        <w:shd w:val="clear" w:color="auto" w:fill="FFFFFF" w:themeFill="background1"/>
        <w:spacing w:after="0" w:line="240" w:lineRule="auto"/>
        <w:rPr>
          <w:rFonts w:ascii="Times New Roman" w:hAnsi="Times New Roman"/>
          <w:sz w:val="24"/>
          <w:szCs w:val="24"/>
        </w:rPr>
      </w:pPr>
    </w:p>
    <w:p w:rsidR="00C95B8B" w:rsidRPr="00326713" w:rsidRDefault="00C95B8B" w:rsidP="0094375F">
      <w:pPr>
        <w:shd w:val="clear" w:color="auto" w:fill="FFFFFF" w:themeFill="background1"/>
        <w:spacing w:after="0" w:line="240" w:lineRule="auto"/>
        <w:rPr>
          <w:rFonts w:ascii="Times New Roman" w:hAnsi="Times New Roman"/>
          <w:sz w:val="24"/>
          <w:szCs w:val="24"/>
        </w:rPr>
      </w:pPr>
    </w:p>
    <w:p w:rsidR="00C95B8B" w:rsidRPr="00326713" w:rsidRDefault="00C95B8B" w:rsidP="0094375F">
      <w:pPr>
        <w:shd w:val="clear" w:color="auto" w:fill="FFFFFF" w:themeFill="background1"/>
        <w:spacing w:after="0" w:line="240" w:lineRule="auto"/>
        <w:rPr>
          <w:rFonts w:ascii="Times New Roman" w:hAnsi="Times New Roman"/>
          <w:sz w:val="24"/>
          <w:szCs w:val="24"/>
        </w:rPr>
      </w:pPr>
    </w:p>
    <w:p w:rsidR="00DF45E6" w:rsidRPr="00326713" w:rsidRDefault="00DF45E6" w:rsidP="0094375F">
      <w:pPr>
        <w:shd w:val="clear" w:color="auto" w:fill="FFFFFF" w:themeFill="background1"/>
        <w:spacing w:after="0" w:line="240" w:lineRule="auto"/>
        <w:rPr>
          <w:rFonts w:ascii="Times New Roman" w:hAnsi="Times New Roman"/>
          <w:sz w:val="24"/>
          <w:szCs w:val="24"/>
        </w:rPr>
      </w:pPr>
    </w:p>
    <w:p w:rsidR="00DF45E6" w:rsidRDefault="00DF45E6" w:rsidP="0094375F">
      <w:pPr>
        <w:shd w:val="clear" w:color="auto" w:fill="FFFFFF" w:themeFill="background1"/>
        <w:spacing w:after="0" w:line="240" w:lineRule="auto"/>
        <w:rPr>
          <w:rFonts w:ascii="Times New Roman" w:hAnsi="Times New Roman"/>
          <w:b/>
          <w:sz w:val="24"/>
          <w:szCs w:val="24"/>
        </w:rPr>
      </w:pPr>
    </w:p>
    <w:p w:rsidR="00326713" w:rsidRDefault="00326713" w:rsidP="0094375F">
      <w:pPr>
        <w:shd w:val="clear" w:color="auto" w:fill="FFFFFF" w:themeFill="background1"/>
        <w:spacing w:after="0" w:line="240" w:lineRule="auto"/>
        <w:rPr>
          <w:rFonts w:ascii="Times New Roman" w:hAnsi="Times New Roman"/>
          <w:b/>
          <w:sz w:val="24"/>
          <w:szCs w:val="24"/>
        </w:rPr>
      </w:pPr>
    </w:p>
    <w:p w:rsidR="00326713" w:rsidRDefault="00326713" w:rsidP="0094375F">
      <w:pPr>
        <w:shd w:val="clear" w:color="auto" w:fill="FFFFFF" w:themeFill="background1"/>
        <w:spacing w:after="0" w:line="240" w:lineRule="auto"/>
        <w:rPr>
          <w:rFonts w:ascii="Times New Roman" w:hAnsi="Times New Roman"/>
          <w:b/>
          <w:sz w:val="24"/>
          <w:szCs w:val="24"/>
        </w:rPr>
      </w:pPr>
    </w:p>
    <w:p w:rsidR="00326713" w:rsidRDefault="00326713" w:rsidP="0094375F">
      <w:pPr>
        <w:shd w:val="clear" w:color="auto" w:fill="FFFFFF" w:themeFill="background1"/>
        <w:spacing w:after="0" w:line="240" w:lineRule="auto"/>
        <w:rPr>
          <w:rFonts w:ascii="Times New Roman" w:hAnsi="Times New Roman"/>
          <w:b/>
          <w:sz w:val="24"/>
          <w:szCs w:val="24"/>
        </w:rPr>
      </w:pPr>
    </w:p>
    <w:p w:rsidR="009079E4" w:rsidRPr="00326713" w:rsidRDefault="009079E4" w:rsidP="0094375F">
      <w:pPr>
        <w:shd w:val="clear" w:color="auto" w:fill="FFFFFF" w:themeFill="background1"/>
        <w:spacing w:after="0" w:line="240" w:lineRule="auto"/>
        <w:rPr>
          <w:rFonts w:ascii="Times New Roman" w:hAnsi="Times New Roman"/>
          <w:b/>
          <w:sz w:val="24"/>
          <w:szCs w:val="24"/>
        </w:rPr>
      </w:pPr>
    </w:p>
    <w:p w:rsidR="00326713" w:rsidRPr="00326713" w:rsidRDefault="00F9609F" w:rsidP="00326713">
      <w:pPr>
        <w:numPr>
          <w:ilvl w:val="0"/>
          <w:numId w:val="12"/>
        </w:numPr>
        <w:shd w:val="clear" w:color="auto" w:fill="FFFFFF" w:themeFill="background1"/>
        <w:spacing w:after="0" w:line="240" w:lineRule="auto"/>
        <w:ind w:left="22" w:hanging="22"/>
        <w:jc w:val="center"/>
        <w:rPr>
          <w:rFonts w:ascii="Times New Roman" w:hAnsi="Times New Roman"/>
          <w:b/>
          <w:sz w:val="24"/>
          <w:szCs w:val="24"/>
        </w:rPr>
      </w:pPr>
      <w:r w:rsidRPr="00326713">
        <w:rPr>
          <w:rFonts w:ascii="Times New Roman" w:hAnsi="Times New Roman"/>
          <w:b/>
          <w:sz w:val="24"/>
          <w:szCs w:val="24"/>
        </w:rPr>
        <w:lastRenderedPageBreak/>
        <w:t>ЦЕЛЕВОЙ РАЗДЕЛ</w:t>
      </w:r>
    </w:p>
    <w:p w:rsidR="008B1493" w:rsidRPr="00326713" w:rsidRDefault="00E25009" w:rsidP="00326713">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1.</w:t>
      </w:r>
      <w:r w:rsidR="0039157E" w:rsidRPr="00326713">
        <w:rPr>
          <w:rFonts w:ascii="Times New Roman" w:hAnsi="Times New Roman"/>
          <w:b/>
          <w:sz w:val="24"/>
          <w:szCs w:val="24"/>
        </w:rPr>
        <w:t>1.</w:t>
      </w:r>
      <w:r w:rsidRPr="00326713">
        <w:rPr>
          <w:rFonts w:ascii="Times New Roman" w:hAnsi="Times New Roman"/>
          <w:b/>
          <w:sz w:val="24"/>
          <w:szCs w:val="24"/>
        </w:rPr>
        <w:t>Пояснительная записка</w:t>
      </w:r>
    </w:p>
    <w:p w:rsidR="00FE6B39" w:rsidRPr="00326713" w:rsidRDefault="00241F66" w:rsidP="00676F0B">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Хорошо известно, насколько сложна и объемна программа начальных классов и как порой трудно не умеющему читать ребенку, осваивать ее курс. По-другому чувствуют себя уже умеющие читать дети. Они легче вписываются в процесс обучения, им комфортнее на новой ступени образования.</w:t>
      </w:r>
    </w:p>
    <w:p w:rsidR="00241F66" w:rsidRPr="00326713" w:rsidRDefault="00241F66" w:rsidP="00676F0B">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Существует много способов научить читать ребенка до школы, и каждый из них хорош по-своему. Но при этом очень важно учитывать следующее: во-первых, система обучения должна быть обязательно согласована со школьными программами и обязательно иметь познавательную основу; во-вторых, необходимо использовать игровые приемы, не утомляющие и не напрягающие ребенка.</w:t>
      </w:r>
    </w:p>
    <w:p w:rsidR="00511790" w:rsidRPr="00326713" w:rsidRDefault="00241F66" w:rsidP="00511790">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 xml:space="preserve">Эффективна игровая форма работы, так как именно в игре развиваются творческие способности личности. В.А. Сухомлинский сказал: «Игра- это искра, зажигающая огонек пытливости и любознательности!». </w:t>
      </w:r>
    </w:p>
    <w:p w:rsidR="00511790" w:rsidRPr="00326713" w:rsidRDefault="00511790" w:rsidP="00511790">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В</w:t>
      </w:r>
      <w:r w:rsidR="00241F66" w:rsidRPr="00326713">
        <w:rPr>
          <w:rFonts w:ascii="Times New Roman" w:hAnsi="Times New Roman"/>
          <w:sz w:val="24"/>
          <w:szCs w:val="24"/>
        </w:rPr>
        <w:t xml:space="preserve"> предложенной программе используются игры по развитию речи, занимательные упражнения, веселые динамические паузы.</w:t>
      </w:r>
      <w:r w:rsidRPr="00326713">
        <w:rPr>
          <w:rFonts w:ascii="Times New Roman" w:hAnsi="Times New Roman"/>
          <w:sz w:val="24"/>
          <w:szCs w:val="24"/>
        </w:rPr>
        <w:t xml:space="preserve"> Ребѐнку легче учиться, усваивать материал, когда ему интересно. Такой познавательный интерес формируется разными способами, это и игра, и элементы занимательности, проблемные ситуации и другие способы. Успех обучения зависит от желания ребѐнка учиться, познавать.</w:t>
      </w:r>
    </w:p>
    <w:p w:rsidR="00241F66" w:rsidRPr="00326713" w:rsidRDefault="00FE6B39" w:rsidP="00676F0B">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 xml:space="preserve">Разработанная программа направлена на совершенствование образовательного процесса подготовки ребёнка в дошкольном учреждении к дальнейшему обучению в школе. </w:t>
      </w:r>
      <w:r w:rsidR="00241F66" w:rsidRPr="00326713">
        <w:rPr>
          <w:rFonts w:ascii="Times New Roman" w:hAnsi="Times New Roman"/>
          <w:sz w:val="24"/>
          <w:szCs w:val="24"/>
        </w:rPr>
        <w:t xml:space="preserve">«Обучайка» представляет собой современную образовательно-развивающую программу, учитывающую потребности группы дошкольного образовательного </w:t>
      </w:r>
      <w:r w:rsidR="00973A72" w:rsidRPr="00326713">
        <w:rPr>
          <w:rFonts w:ascii="Times New Roman" w:hAnsi="Times New Roman"/>
          <w:sz w:val="24"/>
          <w:szCs w:val="24"/>
        </w:rPr>
        <w:t>учреждения</w:t>
      </w:r>
      <w:r w:rsidR="00531967" w:rsidRPr="00326713">
        <w:rPr>
          <w:rFonts w:ascii="Times New Roman" w:hAnsi="Times New Roman"/>
          <w:sz w:val="24"/>
          <w:szCs w:val="24"/>
        </w:rPr>
        <w:t>.</w:t>
      </w:r>
    </w:p>
    <w:p w:rsidR="00241F66" w:rsidRPr="00326713" w:rsidRDefault="00241F66" w:rsidP="00676F0B">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На сегодняшний день требования начальной школы стали выше, и многие родители искренне заинтересованы в обучении детей грамоте. Так как появилось много трудностей в обучении детей письму и чтению в школе и не все дети справляются с темпом, предложенным школьной программой, обучение грамоте в дошкольном учреждении является предупреждением дислексии и дисграфии и поможет ребенку избежать специфических ошибок. Занятия по обучению грамоте в дошкольном учреждении – это начальная ступень последующего систематического изучения языка в школе. Поэтому актуальное решение данной проблемы возможно через разработку образовательной программы, интегрирующей содержание образовательной и развивающей программ.</w:t>
      </w:r>
    </w:p>
    <w:p w:rsidR="00FE6B39" w:rsidRPr="00326713" w:rsidRDefault="00241F66" w:rsidP="00676F0B">
      <w:pPr>
        <w:shd w:val="clear" w:color="auto" w:fill="FFFFFF" w:themeFill="background1"/>
        <w:spacing w:after="0" w:line="240" w:lineRule="auto"/>
        <w:ind w:firstLine="567"/>
        <w:jc w:val="both"/>
        <w:rPr>
          <w:rFonts w:ascii="Times New Roman" w:hAnsi="Times New Roman"/>
          <w:sz w:val="24"/>
          <w:szCs w:val="24"/>
        </w:rPr>
      </w:pPr>
      <w:r w:rsidRPr="00326713">
        <w:rPr>
          <w:rFonts w:ascii="Times New Roman" w:hAnsi="Times New Roman"/>
          <w:sz w:val="24"/>
          <w:szCs w:val="24"/>
        </w:rPr>
        <w:t>В содержании программы учтены особенности психического развития детей дошкольного возраста, а также необходимость взаимодействия целей и задач дифференцированного и интегрированного обучения и воспитания детей.</w:t>
      </w:r>
      <w:r w:rsidR="00FE6B39" w:rsidRPr="00326713">
        <w:rPr>
          <w:rFonts w:ascii="Times New Roman" w:hAnsi="Times New Roman"/>
          <w:sz w:val="24"/>
          <w:szCs w:val="24"/>
        </w:rPr>
        <w:t xml:space="preserve"> Активизация мыслительной деятельности детей, развитие внимания и памяти являются необходимыми условиями для успешного и разностороннего обучения дошкольников. Предлагаемая программа помогает решить эти задачи.</w:t>
      </w:r>
    </w:p>
    <w:p w:rsidR="00220F49" w:rsidRPr="00326713" w:rsidRDefault="00DF5F57" w:rsidP="002E58B6">
      <w:pPr>
        <w:spacing w:after="0" w:line="240" w:lineRule="auto"/>
        <w:ind w:firstLine="567"/>
        <w:jc w:val="both"/>
        <w:rPr>
          <w:rFonts w:ascii="Times New Roman" w:eastAsia="Times New Roman" w:hAnsi="Times New Roman"/>
          <w:sz w:val="24"/>
          <w:szCs w:val="24"/>
          <w:lang w:eastAsia="ru-RU"/>
        </w:rPr>
      </w:pPr>
      <w:r w:rsidRPr="00326713">
        <w:rPr>
          <w:rFonts w:ascii="Times New Roman" w:hAnsi="Times New Roman"/>
          <w:color w:val="000000"/>
          <w:sz w:val="24"/>
          <w:szCs w:val="24"/>
          <w:shd w:val="clear" w:color="auto" w:fill="FFFFFF"/>
        </w:rPr>
        <w:t xml:space="preserve">Анализ реальной ситуации, сложившейся в настоящее время в системе воспитания детей дошкольного возраста показал, что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w:t>
      </w:r>
      <w:r w:rsidR="009F6E7B" w:rsidRPr="00326713">
        <w:rPr>
          <w:rFonts w:ascii="Times New Roman" w:hAnsi="Times New Roman"/>
          <w:color w:val="000000"/>
          <w:sz w:val="24"/>
          <w:szCs w:val="24"/>
          <w:shd w:val="clear" w:color="auto" w:fill="FFFFFF"/>
        </w:rPr>
        <w:t>звукобуквенного</w:t>
      </w:r>
      <w:r w:rsidRPr="00326713">
        <w:rPr>
          <w:rFonts w:ascii="Times New Roman" w:hAnsi="Times New Roman"/>
          <w:color w:val="000000"/>
          <w:sz w:val="24"/>
          <w:szCs w:val="24"/>
          <w:shd w:val="clear" w:color="auto" w:fill="FFFFFF"/>
        </w:rPr>
        <w:t xml:space="preserve"> анализа и синтеза. Известно, что </w:t>
      </w:r>
      <w:r w:rsidR="009F6E7B" w:rsidRPr="00326713">
        <w:rPr>
          <w:rFonts w:ascii="Times New Roman" w:hAnsi="Times New Roman"/>
          <w:color w:val="000000"/>
          <w:sz w:val="24"/>
          <w:szCs w:val="24"/>
          <w:shd w:val="clear" w:color="auto" w:fill="FFFFFF"/>
        </w:rPr>
        <w:t>звукобуквенный</w:t>
      </w:r>
      <w:r w:rsidRPr="00326713">
        <w:rPr>
          <w:rFonts w:ascii="Times New Roman" w:hAnsi="Times New Roman"/>
          <w:color w:val="000000"/>
          <w:sz w:val="24"/>
          <w:szCs w:val="24"/>
          <w:shd w:val="clear" w:color="auto" w:fill="FFFFFF"/>
        </w:rPr>
        <w:t xml:space="preserve"> анализ базируется на четких, устойчивых и достаточно дифференцированных представлениях о звуковом составе слова. </w:t>
      </w:r>
    </w:p>
    <w:p w:rsidR="00DF5F57" w:rsidRPr="00326713" w:rsidRDefault="00B10763" w:rsidP="00676F0B">
      <w:pPr>
        <w:pStyle w:val="ab"/>
        <w:shd w:val="clear" w:color="auto" w:fill="FFFFFF" w:themeFill="background1"/>
        <w:ind w:right="-143" w:firstLine="567"/>
        <w:jc w:val="both"/>
        <w:rPr>
          <w:rFonts w:ascii="Times New Roman" w:hAnsi="Times New Roman"/>
          <w:sz w:val="24"/>
          <w:szCs w:val="24"/>
        </w:rPr>
      </w:pPr>
      <w:r w:rsidRPr="00326713">
        <w:rPr>
          <w:rFonts w:ascii="Times New Roman" w:hAnsi="Times New Roman"/>
          <w:sz w:val="24"/>
          <w:szCs w:val="24"/>
        </w:rPr>
        <w:t>Разработанная программа направлена на совершенствование образовательного процесса подготовки ребёнка в дошкольном учреждении к дальнейшему обучению в школе.</w:t>
      </w:r>
    </w:p>
    <w:p w:rsidR="00241F66" w:rsidRPr="00326713" w:rsidRDefault="00723310" w:rsidP="00676F0B">
      <w:pPr>
        <w:pStyle w:val="a3"/>
        <w:shd w:val="clear" w:color="auto" w:fill="FFFFFF" w:themeFill="background1"/>
        <w:ind w:left="0" w:firstLine="567"/>
        <w:jc w:val="both"/>
        <w:rPr>
          <w:rFonts w:ascii="Times New Roman" w:hAnsi="Times New Roman"/>
          <w:sz w:val="24"/>
          <w:szCs w:val="24"/>
          <w:lang w:val="tt-RU"/>
        </w:rPr>
      </w:pPr>
      <w:r w:rsidRPr="00326713">
        <w:rPr>
          <w:rFonts w:ascii="Times New Roman" w:eastAsia="Times New Roman" w:hAnsi="Times New Roman"/>
          <w:b/>
          <w:sz w:val="24"/>
          <w:szCs w:val="24"/>
        </w:rPr>
        <w:t>Вид программы</w:t>
      </w:r>
      <w:r w:rsidRPr="00326713">
        <w:rPr>
          <w:rFonts w:ascii="Times New Roman" w:eastAsia="Times New Roman" w:hAnsi="Times New Roman"/>
          <w:sz w:val="24"/>
          <w:szCs w:val="24"/>
        </w:rPr>
        <w:t>: модифицированная программа. В основу настоящей программы легла программа</w:t>
      </w:r>
      <w:r w:rsidR="00241F66" w:rsidRPr="00326713">
        <w:rPr>
          <w:rFonts w:ascii="Times New Roman" w:hAnsi="Times New Roman"/>
          <w:sz w:val="24"/>
          <w:szCs w:val="24"/>
        </w:rPr>
        <w:t xml:space="preserve">для дошкольников </w:t>
      </w:r>
      <w:r w:rsidR="00115008" w:rsidRPr="00326713">
        <w:rPr>
          <w:rFonts w:ascii="Times New Roman" w:hAnsi="Times New Roman"/>
          <w:sz w:val="24"/>
          <w:szCs w:val="24"/>
        </w:rPr>
        <w:t>5</w:t>
      </w:r>
      <w:r w:rsidR="00241F66" w:rsidRPr="00326713">
        <w:rPr>
          <w:rFonts w:ascii="Times New Roman" w:hAnsi="Times New Roman"/>
          <w:sz w:val="24"/>
          <w:szCs w:val="24"/>
        </w:rPr>
        <w:t>-7 лет «Говорим правильно» под ред</w:t>
      </w:r>
      <w:r w:rsidR="00C659C8" w:rsidRPr="00326713">
        <w:rPr>
          <w:rFonts w:ascii="Times New Roman" w:hAnsi="Times New Roman"/>
          <w:sz w:val="24"/>
          <w:szCs w:val="24"/>
        </w:rPr>
        <w:t>акцией</w:t>
      </w:r>
      <w:r w:rsidR="00241F66" w:rsidRPr="00326713">
        <w:rPr>
          <w:rFonts w:ascii="Times New Roman" w:hAnsi="Times New Roman"/>
          <w:sz w:val="24"/>
          <w:szCs w:val="24"/>
        </w:rPr>
        <w:t>О.С.Гомзяк, «Букварь» под редакцией  Н.С.Жуковой</w:t>
      </w:r>
      <w:r w:rsidR="00241F66" w:rsidRPr="00326713">
        <w:rPr>
          <w:rFonts w:ascii="Times New Roman" w:hAnsi="Times New Roman"/>
          <w:sz w:val="24"/>
          <w:szCs w:val="24"/>
          <w:lang w:val="tt-RU"/>
        </w:rPr>
        <w:t>.</w:t>
      </w:r>
    </w:p>
    <w:p w:rsidR="00241F66" w:rsidRPr="00326713" w:rsidRDefault="00241F66" w:rsidP="00676F0B">
      <w:pPr>
        <w:pStyle w:val="a3"/>
        <w:shd w:val="clear" w:color="auto" w:fill="FFFFFF" w:themeFill="background1"/>
        <w:ind w:left="0" w:firstLine="567"/>
        <w:jc w:val="both"/>
        <w:rPr>
          <w:rFonts w:ascii="Times New Roman" w:hAnsi="Times New Roman"/>
          <w:sz w:val="24"/>
          <w:szCs w:val="24"/>
        </w:rPr>
      </w:pPr>
      <w:r w:rsidRPr="00326713">
        <w:rPr>
          <w:rFonts w:ascii="Times New Roman" w:hAnsi="Times New Roman"/>
          <w:sz w:val="24"/>
          <w:szCs w:val="24"/>
        </w:rPr>
        <w:t>Предпосылк</w:t>
      </w:r>
      <w:r w:rsidR="00723310" w:rsidRPr="00326713">
        <w:rPr>
          <w:rFonts w:ascii="Times New Roman" w:hAnsi="Times New Roman"/>
          <w:sz w:val="24"/>
          <w:szCs w:val="24"/>
        </w:rPr>
        <w:t>ами для создания учебной</w:t>
      </w:r>
      <w:r w:rsidRPr="00326713">
        <w:rPr>
          <w:rFonts w:ascii="Times New Roman" w:hAnsi="Times New Roman"/>
          <w:sz w:val="24"/>
          <w:szCs w:val="24"/>
        </w:rPr>
        <w:t xml:space="preserve"> программы явились следующие факторы:</w:t>
      </w:r>
    </w:p>
    <w:p w:rsidR="00241F66" w:rsidRPr="00326713" w:rsidRDefault="0039157E" w:rsidP="00326713">
      <w:pPr>
        <w:pStyle w:val="a3"/>
        <w:shd w:val="clear" w:color="auto" w:fill="FFFFFF" w:themeFill="background1"/>
        <w:ind w:left="142" w:hanging="142"/>
        <w:jc w:val="both"/>
        <w:rPr>
          <w:rFonts w:ascii="Times New Roman" w:hAnsi="Times New Roman"/>
          <w:sz w:val="24"/>
          <w:szCs w:val="24"/>
        </w:rPr>
      </w:pPr>
      <w:r w:rsidRPr="00326713">
        <w:rPr>
          <w:rFonts w:ascii="Times New Roman" w:hAnsi="Times New Roman"/>
          <w:sz w:val="24"/>
          <w:szCs w:val="24"/>
        </w:rPr>
        <w:t>1.</w:t>
      </w:r>
      <w:r w:rsidR="00241F66" w:rsidRPr="00326713">
        <w:rPr>
          <w:rFonts w:ascii="Times New Roman" w:hAnsi="Times New Roman"/>
          <w:sz w:val="24"/>
          <w:szCs w:val="24"/>
        </w:rPr>
        <w:t>Дополнены и расширены основные задачи образовательно - развивающей работы, предложенные О.С.Гомзяк. С целью повышения эффективности проводимой работы в новой программе обучения внесены некоторые изменения:</w:t>
      </w:r>
    </w:p>
    <w:p w:rsidR="00241F66" w:rsidRPr="00326713" w:rsidRDefault="00241F66" w:rsidP="00676F0B">
      <w:pPr>
        <w:pStyle w:val="a3"/>
        <w:numPr>
          <w:ilvl w:val="0"/>
          <w:numId w:val="1"/>
        </w:numPr>
        <w:shd w:val="clear" w:color="auto" w:fill="FFFFFF" w:themeFill="background1"/>
        <w:ind w:left="0" w:firstLine="567"/>
        <w:jc w:val="both"/>
        <w:rPr>
          <w:rFonts w:ascii="Times New Roman" w:hAnsi="Times New Roman"/>
          <w:sz w:val="24"/>
          <w:szCs w:val="24"/>
        </w:rPr>
      </w:pPr>
      <w:r w:rsidRPr="00326713">
        <w:rPr>
          <w:rFonts w:ascii="Times New Roman" w:hAnsi="Times New Roman"/>
          <w:sz w:val="24"/>
          <w:szCs w:val="24"/>
        </w:rPr>
        <w:lastRenderedPageBreak/>
        <w:t>Уточняется произношение всех звуков речи;</w:t>
      </w:r>
    </w:p>
    <w:p w:rsidR="00241F66" w:rsidRPr="00326713" w:rsidRDefault="00241F66" w:rsidP="00676F0B">
      <w:pPr>
        <w:pStyle w:val="a3"/>
        <w:numPr>
          <w:ilvl w:val="0"/>
          <w:numId w:val="1"/>
        </w:numPr>
        <w:shd w:val="clear" w:color="auto" w:fill="FFFFFF" w:themeFill="background1"/>
        <w:ind w:left="0" w:firstLine="567"/>
        <w:jc w:val="both"/>
        <w:rPr>
          <w:rFonts w:ascii="Times New Roman" w:hAnsi="Times New Roman"/>
          <w:sz w:val="24"/>
          <w:szCs w:val="24"/>
        </w:rPr>
      </w:pPr>
      <w:r w:rsidRPr="00326713">
        <w:rPr>
          <w:rFonts w:ascii="Times New Roman" w:hAnsi="Times New Roman"/>
          <w:sz w:val="24"/>
          <w:szCs w:val="24"/>
        </w:rPr>
        <w:t>Знакомство с буквой происходит параллельно с изучаемым звуком;</w:t>
      </w:r>
    </w:p>
    <w:p w:rsidR="00241F66" w:rsidRPr="00326713" w:rsidRDefault="00326713" w:rsidP="00676F0B">
      <w:pPr>
        <w:pStyle w:val="a3"/>
        <w:numPr>
          <w:ilvl w:val="0"/>
          <w:numId w:val="1"/>
        </w:numPr>
        <w:shd w:val="clear" w:color="auto" w:fill="FFFFFF" w:themeFill="background1"/>
        <w:ind w:left="0" w:firstLine="567"/>
        <w:jc w:val="both"/>
        <w:rPr>
          <w:rFonts w:ascii="Times New Roman" w:hAnsi="Times New Roman"/>
          <w:sz w:val="24"/>
          <w:szCs w:val="24"/>
        </w:rPr>
      </w:pPr>
      <w:r>
        <w:rPr>
          <w:rFonts w:ascii="Times New Roman" w:hAnsi="Times New Roman"/>
          <w:sz w:val="24"/>
          <w:szCs w:val="24"/>
        </w:rPr>
        <w:t xml:space="preserve">Изучаются </w:t>
      </w:r>
      <w:r w:rsidR="00241F66" w:rsidRPr="00326713">
        <w:rPr>
          <w:rFonts w:ascii="Times New Roman" w:hAnsi="Times New Roman"/>
          <w:sz w:val="24"/>
          <w:szCs w:val="24"/>
        </w:rPr>
        <w:t>буквы алфавита</w:t>
      </w:r>
    </w:p>
    <w:p w:rsidR="00241F66" w:rsidRPr="00326713" w:rsidRDefault="0039157E" w:rsidP="00326713">
      <w:pPr>
        <w:pStyle w:val="a3"/>
        <w:shd w:val="clear" w:color="auto" w:fill="FFFFFF" w:themeFill="background1"/>
        <w:ind w:left="0"/>
        <w:jc w:val="both"/>
        <w:rPr>
          <w:rFonts w:ascii="Times New Roman" w:hAnsi="Times New Roman"/>
          <w:sz w:val="24"/>
          <w:szCs w:val="24"/>
        </w:rPr>
      </w:pPr>
      <w:r w:rsidRPr="00326713">
        <w:rPr>
          <w:rFonts w:ascii="Times New Roman" w:hAnsi="Times New Roman"/>
          <w:sz w:val="24"/>
          <w:szCs w:val="24"/>
        </w:rPr>
        <w:t>2.</w:t>
      </w:r>
      <w:r w:rsidR="00241F66" w:rsidRPr="00326713">
        <w:rPr>
          <w:rFonts w:ascii="Times New Roman" w:hAnsi="Times New Roman"/>
          <w:sz w:val="24"/>
          <w:szCs w:val="24"/>
        </w:rPr>
        <w:t>Образовательно - развивающие задачи решаются путем фронтальной, индивидуально-подгрупповой и индивидуальной образовательной деятельности.</w:t>
      </w:r>
    </w:p>
    <w:p w:rsidR="002850FA" w:rsidRPr="00326713" w:rsidRDefault="00C659C8" w:rsidP="00326713">
      <w:pPr>
        <w:pStyle w:val="a3"/>
        <w:shd w:val="clear" w:color="auto" w:fill="FFFFFF" w:themeFill="background1"/>
        <w:ind w:left="0"/>
        <w:jc w:val="both"/>
        <w:rPr>
          <w:rFonts w:ascii="Times New Roman" w:hAnsi="Times New Roman"/>
          <w:b/>
          <w:sz w:val="24"/>
          <w:szCs w:val="24"/>
        </w:rPr>
      </w:pPr>
      <w:r w:rsidRPr="00326713">
        <w:rPr>
          <w:rFonts w:ascii="Times New Roman" w:hAnsi="Times New Roman"/>
          <w:b/>
          <w:sz w:val="24"/>
          <w:szCs w:val="24"/>
        </w:rPr>
        <w:t>Программа «Обучайка» рассчитана на 2 года.</w:t>
      </w:r>
    </w:p>
    <w:p w:rsidR="008B1493" w:rsidRDefault="0039157E" w:rsidP="00326713">
      <w:pPr>
        <w:pStyle w:val="a3"/>
        <w:shd w:val="clear" w:color="auto" w:fill="FFFFFF" w:themeFill="background1"/>
        <w:ind w:left="0"/>
        <w:jc w:val="center"/>
        <w:rPr>
          <w:rFonts w:ascii="Times New Roman" w:hAnsi="Times New Roman"/>
          <w:b/>
          <w:sz w:val="24"/>
          <w:szCs w:val="24"/>
        </w:rPr>
      </w:pPr>
      <w:r w:rsidRPr="00326713">
        <w:rPr>
          <w:rFonts w:ascii="Times New Roman" w:hAnsi="Times New Roman"/>
          <w:b/>
          <w:sz w:val="24"/>
          <w:szCs w:val="24"/>
        </w:rPr>
        <w:t>1.2</w:t>
      </w:r>
      <w:r w:rsidR="00E25009" w:rsidRPr="00326713">
        <w:rPr>
          <w:rFonts w:ascii="Times New Roman" w:hAnsi="Times New Roman"/>
          <w:b/>
          <w:sz w:val="24"/>
          <w:szCs w:val="24"/>
        </w:rPr>
        <w:t>.Принципы и подходы к формированию Программы</w:t>
      </w:r>
    </w:p>
    <w:p w:rsidR="00C659C8" w:rsidRPr="00326713" w:rsidRDefault="00C659C8" w:rsidP="00676F0B">
      <w:pPr>
        <w:pStyle w:val="a3"/>
        <w:shd w:val="clear" w:color="auto" w:fill="FFFFFF" w:themeFill="background1"/>
        <w:ind w:left="0" w:firstLine="567"/>
        <w:jc w:val="both"/>
        <w:rPr>
          <w:rFonts w:ascii="Times New Roman" w:hAnsi="Times New Roman"/>
          <w:b/>
          <w:sz w:val="24"/>
          <w:szCs w:val="24"/>
        </w:rPr>
      </w:pPr>
      <w:r w:rsidRPr="00326713">
        <w:rPr>
          <w:rFonts w:ascii="Times New Roman" w:hAnsi="Times New Roman"/>
          <w:sz w:val="24"/>
          <w:szCs w:val="24"/>
        </w:rPr>
        <w:t xml:space="preserve">В качестве исходных данных были определены следующие </w:t>
      </w:r>
      <w:r w:rsidRPr="00326713">
        <w:rPr>
          <w:rFonts w:ascii="Times New Roman" w:hAnsi="Times New Roman"/>
          <w:b/>
          <w:sz w:val="24"/>
          <w:szCs w:val="24"/>
        </w:rPr>
        <w:t>принципы:</w:t>
      </w:r>
    </w:p>
    <w:p w:rsidR="00C659C8" w:rsidRPr="00326713" w:rsidRDefault="00C659C8" w:rsidP="00676F0B">
      <w:pPr>
        <w:pStyle w:val="a3"/>
        <w:numPr>
          <w:ilvl w:val="0"/>
          <w:numId w:val="6"/>
        </w:numPr>
        <w:shd w:val="clear" w:color="auto" w:fill="FFFFFF" w:themeFill="background1"/>
        <w:ind w:left="0" w:firstLine="567"/>
        <w:jc w:val="both"/>
        <w:rPr>
          <w:rFonts w:ascii="Times New Roman" w:hAnsi="Times New Roman"/>
          <w:b/>
          <w:sz w:val="24"/>
          <w:szCs w:val="24"/>
        </w:rPr>
      </w:pPr>
      <w:r w:rsidRPr="00326713">
        <w:rPr>
          <w:rFonts w:ascii="Times New Roman" w:hAnsi="Times New Roman"/>
          <w:sz w:val="24"/>
          <w:szCs w:val="24"/>
        </w:rPr>
        <w:t>последовательност</w:t>
      </w:r>
      <w:r w:rsidR="009F6E7B" w:rsidRPr="00326713">
        <w:rPr>
          <w:rFonts w:ascii="Times New Roman" w:hAnsi="Times New Roman"/>
          <w:sz w:val="24"/>
          <w:szCs w:val="24"/>
        </w:rPr>
        <w:t>и -</w:t>
      </w:r>
      <w:r w:rsidRPr="00326713">
        <w:rPr>
          <w:rFonts w:ascii="Times New Roman" w:hAnsi="Times New Roman"/>
          <w:sz w:val="24"/>
          <w:szCs w:val="24"/>
        </w:rPr>
        <w:t xml:space="preserve"> любая новая ступень в обучении ребёнка опирается на уже ранее полученные знания;</w:t>
      </w:r>
    </w:p>
    <w:p w:rsidR="00C659C8" w:rsidRPr="00326713" w:rsidRDefault="00C659C8" w:rsidP="00676F0B">
      <w:pPr>
        <w:pStyle w:val="a3"/>
        <w:numPr>
          <w:ilvl w:val="0"/>
          <w:numId w:val="6"/>
        </w:numPr>
        <w:shd w:val="clear" w:color="auto" w:fill="FFFFFF" w:themeFill="background1"/>
        <w:ind w:left="0" w:firstLine="567"/>
        <w:jc w:val="both"/>
        <w:rPr>
          <w:rFonts w:ascii="Times New Roman" w:hAnsi="Times New Roman"/>
          <w:b/>
          <w:sz w:val="24"/>
          <w:szCs w:val="24"/>
        </w:rPr>
      </w:pPr>
      <w:r w:rsidRPr="00326713">
        <w:rPr>
          <w:rFonts w:ascii="Times New Roman" w:hAnsi="Times New Roman"/>
          <w:sz w:val="24"/>
          <w:szCs w:val="24"/>
        </w:rPr>
        <w:t>наглядности- дети должны сами все увидеть, услышать и тем самым реализовать стремление к познанию;</w:t>
      </w:r>
    </w:p>
    <w:p w:rsidR="00C659C8" w:rsidRPr="00326713" w:rsidRDefault="00316DBF" w:rsidP="00676F0B">
      <w:pPr>
        <w:pStyle w:val="a3"/>
        <w:numPr>
          <w:ilvl w:val="0"/>
          <w:numId w:val="6"/>
        </w:numPr>
        <w:shd w:val="clear" w:color="auto" w:fill="FFFFFF" w:themeFill="background1"/>
        <w:ind w:left="0" w:firstLine="567"/>
        <w:jc w:val="both"/>
        <w:rPr>
          <w:rFonts w:ascii="Times New Roman" w:hAnsi="Times New Roman"/>
          <w:b/>
          <w:sz w:val="24"/>
          <w:szCs w:val="24"/>
        </w:rPr>
      </w:pPr>
      <w:r w:rsidRPr="00326713">
        <w:rPr>
          <w:rFonts w:ascii="Times New Roman" w:hAnsi="Times New Roman"/>
          <w:sz w:val="24"/>
          <w:szCs w:val="24"/>
        </w:rPr>
        <w:t>интеграци</w:t>
      </w:r>
      <w:r w:rsidR="009F6E7B" w:rsidRPr="00326713">
        <w:rPr>
          <w:rFonts w:ascii="Times New Roman" w:hAnsi="Times New Roman"/>
          <w:sz w:val="24"/>
          <w:szCs w:val="24"/>
        </w:rPr>
        <w:t>и -</w:t>
      </w:r>
      <w:r w:rsidRPr="00326713">
        <w:rPr>
          <w:rFonts w:ascii="Times New Roman" w:hAnsi="Times New Roman"/>
          <w:sz w:val="24"/>
          <w:szCs w:val="24"/>
        </w:rPr>
        <w:t>интегративность всех видов детской деятельности и образовательных областей в соответствии с ФГОС ДО, реализующихся в воспитательно-образовательном процессе;</w:t>
      </w:r>
    </w:p>
    <w:p w:rsidR="00316DBF" w:rsidRPr="00326713" w:rsidRDefault="00316DBF" w:rsidP="00676F0B">
      <w:pPr>
        <w:pStyle w:val="a3"/>
        <w:numPr>
          <w:ilvl w:val="0"/>
          <w:numId w:val="6"/>
        </w:numPr>
        <w:shd w:val="clear" w:color="auto" w:fill="FFFFFF" w:themeFill="background1"/>
        <w:ind w:left="0" w:firstLine="567"/>
        <w:jc w:val="both"/>
        <w:rPr>
          <w:rFonts w:ascii="Times New Roman" w:hAnsi="Times New Roman"/>
          <w:b/>
          <w:sz w:val="24"/>
          <w:szCs w:val="24"/>
        </w:rPr>
      </w:pPr>
      <w:r w:rsidRPr="00326713">
        <w:rPr>
          <w:rFonts w:ascii="Times New Roman" w:hAnsi="Times New Roman"/>
          <w:sz w:val="24"/>
          <w:szCs w:val="24"/>
        </w:rPr>
        <w:t>дифференцированного подход</w:t>
      </w:r>
      <w:r w:rsidR="009F6E7B" w:rsidRPr="00326713">
        <w:rPr>
          <w:rFonts w:ascii="Times New Roman" w:hAnsi="Times New Roman"/>
          <w:sz w:val="24"/>
          <w:szCs w:val="24"/>
        </w:rPr>
        <w:t>а -</w:t>
      </w:r>
      <w:r w:rsidRPr="00326713">
        <w:rPr>
          <w:rFonts w:ascii="Times New Roman" w:hAnsi="Times New Roman"/>
          <w:sz w:val="24"/>
          <w:szCs w:val="24"/>
        </w:rPr>
        <w:t xml:space="preserve"> решаются задачи эффективной педагогической помощи детям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D95DD3" w:rsidRPr="00326713" w:rsidRDefault="00316DBF" w:rsidP="00A741C0">
      <w:pPr>
        <w:pStyle w:val="a3"/>
        <w:numPr>
          <w:ilvl w:val="0"/>
          <w:numId w:val="6"/>
        </w:numPr>
        <w:shd w:val="clear" w:color="auto" w:fill="FFFFFF" w:themeFill="background1"/>
        <w:ind w:left="0" w:firstLine="567"/>
        <w:jc w:val="both"/>
        <w:rPr>
          <w:rFonts w:ascii="Times New Roman" w:hAnsi="Times New Roman"/>
          <w:b/>
          <w:sz w:val="24"/>
          <w:szCs w:val="24"/>
        </w:rPr>
      </w:pPr>
      <w:r w:rsidRPr="00326713">
        <w:rPr>
          <w:rFonts w:ascii="Times New Roman" w:hAnsi="Times New Roman"/>
          <w:sz w:val="24"/>
          <w:szCs w:val="24"/>
        </w:rPr>
        <w:t>преемственности взаимодействия с ребенком в условиях дошкольного учреждения и семьи</w:t>
      </w:r>
      <w:r w:rsidR="004F4915" w:rsidRPr="00326713">
        <w:rPr>
          <w:rFonts w:ascii="Times New Roman" w:hAnsi="Times New Roman"/>
          <w:sz w:val="24"/>
          <w:szCs w:val="24"/>
        </w:rPr>
        <w:t>.</w:t>
      </w:r>
    </w:p>
    <w:p w:rsidR="00EE0746" w:rsidRPr="00326713" w:rsidRDefault="0039157E" w:rsidP="00D95DD3">
      <w:pPr>
        <w:pStyle w:val="a3"/>
        <w:shd w:val="clear" w:color="auto" w:fill="FFFFFF" w:themeFill="background1"/>
        <w:ind w:left="0"/>
        <w:jc w:val="center"/>
        <w:rPr>
          <w:rFonts w:ascii="Times New Roman" w:hAnsi="Times New Roman"/>
          <w:b/>
          <w:sz w:val="24"/>
          <w:szCs w:val="24"/>
        </w:rPr>
      </w:pPr>
      <w:r w:rsidRPr="00326713">
        <w:rPr>
          <w:rFonts w:ascii="Times New Roman" w:hAnsi="Times New Roman"/>
          <w:b/>
          <w:sz w:val="24"/>
          <w:szCs w:val="24"/>
        </w:rPr>
        <w:t>1.3.</w:t>
      </w:r>
      <w:r w:rsidR="00EE0746" w:rsidRPr="00326713">
        <w:rPr>
          <w:rFonts w:ascii="Times New Roman" w:hAnsi="Times New Roman"/>
          <w:b/>
          <w:sz w:val="24"/>
          <w:szCs w:val="24"/>
        </w:rPr>
        <w:t>Цели и задачи реализации программы</w:t>
      </w:r>
    </w:p>
    <w:p w:rsidR="00A741C0" w:rsidRPr="00326713" w:rsidRDefault="00A741C0" w:rsidP="00A741C0">
      <w:pPr>
        <w:pStyle w:val="af0"/>
        <w:shd w:val="clear" w:color="auto" w:fill="FFFFFF"/>
        <w:spacing w:before="0" w:beforeAutospacing="0" w:after="150" w:afterAutospacing="0"/>
      </w:pPr>
      <w:r w:rsidRPr="00326713">
        <w:rPr>
          <w:b/>
          <w:bCs/>
        </w:rPr>
        <w:t>Задачи программы:</w:t>
      </w:r>
    </w:p>
    <w:p w:rsidR="00A741C0" w:rsidRPr="00326713" w:rsidRDefault="00A741C0" w:rsidP="00127D30">
      <w:pPr>
        <w:pStyle w:val="af0"/>
        <w:numPr>
          <w:ilvl w:val="0"/>
          <w:numId w:val="17"/>
        </w:numPr>
        <w:shd w:val="clear" w:color="auto" w:fill="FFFFFF"/>
        <w:spacing w:before="0" w:beforeAutospacing="0" w:after="0" w:afterAutospacing="0"/>
        <w:ind w:left="714" w:hanging="357"/>
      </w:pPr>
      <w:r w:rsidRPr="00326713">
        <w:t>Развитие слухового внимания и фонематического восприятия.</w:t>
      </w:r>
    </w:p>
    <w:p w:rsidR="00A741C0" w:rsidRPr="00326713" w:rsidRDefault="00A741C0" w:rsidP="00127D30">
      <w:pPr>
        <w:pStyle w:val="af0"/>
        <w:numPr>
          <w:ilvl w:val="0"/>
          <w:numId w:val="17"/>
        </w:numPr>
        <w:shd w:val="clear" w:color="auto" w:fill="FFFFFF"/>
        <w:spacing w:before="0" w:beforeAutospacing="0" w:after="0" w:afterAutospacing="0"/>
        <w:ind w:left="714" w:hanging="357"/>
      </w:pPr>
      <w:r w:rsidRPr="00326713">
        <w:t>Развитие звукобуквенного анализа слова.</w:t>
      </w:r>
    </w:p>
    <w:p w:rsidR="00A741C0" w:rsidRPr="00326713" w:rsidRDefault="00A741C0" w:rsidP="00127D30">
      <w:pPr>
        <w:pStyle w:val="af0"/>
        <w:numPr>
          <w:ilvl w:val="0"/>
          <w:numId w:val="17"/>
        </w:numPr>
        <w:shd w:val="clear" w:color="auto" w:fill="FFFFFF"/>
        <w:spacing w:before="0" w:beforeAutospacing="0" w:after="0" w:afterAutospacing="0"/>
        <w:ind w:left="714" w:hanging="357"/>
      </w:pPr>
      <w:r w:rsidRPr="00326713">
        <w:t>Формирование элементарных навыков чтения и первоначальных навыков письма.</w:t>
      </w:r>
    </w:p>
    <w:p w:rsidR="00127D30" w:rsidRPr="00326713" w:rsidRDefault="00127D30" w:rsidP="00127D30">
      <w:pPr>
        <w:pStyle w:val="af0"/>
        <w:numPr>
          <w:ilvl w:val="0"/>
          <w:numId w:val="17"/>
        </w:numPr>
        <w:shd w:val="clear" w:color="auto" w:fill="FFFFFF"/>
        <w:spacing w:before="0" w:beforeAutospacing="0" w:after="0" w:afterAutospacing="0"/>
        <w:ind w:left="714" w:hanging="357"/>
      </w:pPr>
      <w:r w:rsidRPr="00326713">
        <w:t>Развитие воображения и логического мышления.</w:t>
      </w:r>
    </w:p>
    <w:p w:rsidR="00127D30" w:rsidRPr="00326713" w:rsidRDefault="00127D30" w:rsidP="00127D30">
      <w:pPr>
        <w:pStyle w:val="af0"/>
        <w:numPr>
          <w:ilvl w:val="0"/>
          <w:numId w:val="17"/>
        </w:numPr>
        <w:shd w:val="clear" w:color="auto" w:fill="FFFFFF"/>
        <w:spacing w:before="0" w:beforeAutospacing="0" w:after="0" w:afterAutospacing="0"/>
        <w:ind w:left="714" w:hanging="357"/>
      </w:pPr>
      <w:r w:rsidRPr="00326713">
        <w:t>Развитие высказывать свои мысли по тексту (по рисунку).</w:t>
      </w:r>
    </w:p>
    <w:p w:rsidR="00127D30" w:rsidRPr="00326713" w:rsidRDefault="00127D30" w:rsidP="00127D30">
      <w:pPr>
        <w:pStyle w:val="af0"/>
        <w:numPr>
          <w:ilvl w:val="0"/>
          <w:numId w:val="17"/>
        </w:numPr>
        <w:shd w:val="clear" w:color="auto" w:fill="FFFFFF"/>
        <w:spacing w:before="0" w:beforeAutospacing="0" w:after="0" w:afterAutospacing="0"/>
        <w:ind w:left="714" w:hanging="357"/>
      </w:pPr>
      <w:r w:rsidRPr="00326713">
        <w:t>Развитие мелкой моторики, координации «глаз-рука».</w:t>
      </w:r>
    </w:p>
    <w:p w:rsidR="00A741C0" w:rsidRPr="00326713" w:rsidRDefault="00A741C0" w:rsidP="00326713">
      <w:pPr>
        <w:pStyle w:val="af0"/>
        <w:shd w:val="clear" w:color="auto" w:fill="FFFFFF"/>
        <w:spacing w:before="0" w:beforeAutospacing="0" w:after="0" w:afterAutospacing="0"/>
      </w:pPr>
      <w:r w:rsidRPr="00326713">
        <w:rPr>
          <w:b/>
          <w:bCs/>
        </w:rPr>
        <w:t>Обучение грамоте</w:t>
      </w:r>
      <w:r w:rsidRPr="00326713">
        <w:rPr>
          <w:rStyle w:val="apple-converted-space"/>
          <w:b/>
          <w:bCs/>
        </w:rPr>
        <w:t> </w:t>
      </w:r>
      <w:r w:rsidRPr="00326713">
        <w:t>- это сложный процесс, который включает несколько этапов:</w:t>
      </w:r>
    </w:p>
    <w:p w:rsidR="00A741C0" w:rsidRPr="00326713" w:rsidRDefault="00A741C0" w:rsidP="00326713">
      <w:pPr>
        <w:pStyle w:val="af0"/>
        <w:numPr>
          <w:ilvl w:val="0"/>
          <w:numId w:val="18"/>
        </w:numPr>
        <w:shd w:val="clear" w:color="auto" w:fill="FFFFFF"/>
        <w:spacing w:before="0" w:beforeAutospacing="0" w:after="0" w:afterAutospacing="0"/>
      </w:pPr>
      <w:r w:rsidRPr="00326713">
        <w:rPr>
          <w:b/>
          <w:bCs/>
        </w:rPr>
        <w:t>Первый год обучения</w:t>
      </w:r>
      <w:r w:rsidRPr="00326713">
        <w:rPr>
          <w:rStyle w:val="apple-converted-space"/>
        </w:rPr>
        <w:t> </w:t>
      </w:r>
      <w:r w:rsidRPr="00326713">
        <w:t>-подготовительный этап (дети 5-6 лет) - подготовка к звуковому анализу слова;</w:t>
      </w:r>
    </w:p>
    <w:p w:rsidR="00A741C0" w:rsidRPr="00326713" w:rsidRDefault="00A741C0" w:rsidP="00326713">
      <w:pPr>
        <w:pStyle w:val="af0"/>
        <w:numPr>
          <w:ilvl w:val="0"/>
          <w:numId w:val="18"/>
        </w:numPr>
        <w:shd w:val="clear" w:color="auto" w:fill="FFFFFF"/>
        <w:spacing w:before="0" w:beforeAutospacing="0" w:after="0" w:afterAutospacing="0"/>
      </w:pPr>
      <w:r w:rsidRPr="00326713">
        <w:rPr>
          <w:b/>
          <w:bCs/>
        </w:rPr>
        <w:t>Второй год обучения</w:t>
      </w:r>
      <w:r w:rsidRPr="00326713">
        <w:rPr>
          <w:rStyle w:val="apple-converted-space"/>
        </w:rPr>
        <w:t> </w:t>
      </w:r>
      <w:r w:rsidRPr="00326713">
        <w:t>-основной этап (дети 6-7 лет)- формирование элементарных навыков чтения и первоначальных навыков письма.</w:t>
      </w:r>
    </w:p>
    <w:p w:rsidR="009079E4" w:rsidRPr="00326713" w:rsidRDefault="00A741C0" w:rsidP="00326713">
      <w:pPr>
        <w:pStyle w:val="af0"/>
        <w:shd w:val="clear" w:color="auto" w:fill="FFFFFF"/>
        <w:spacing w:before="0" w:beforeAutospacing="0" w:after="0" w:afterAutospacing="0"/>
      </w:pPr>
      <w:r w:rsidRPr="00326713">
        <w:rPr>
          <w:b/>
          <w:bCs/>
        </w:rPr>
        <w:t>Подготовительный этап обучения ( первый год обучения)– подготовка к звуковому анализу слова.</w:t>
      </w:r>
      <w:r w:rsidRPr="00326713">
        <w:rPr>
          <w:rStyle w:val="apple-converted-space"/>
          <w:b/>
          <w:bCs/>
        </w:rPr>
        <w:t> </w:t>
      </w:r>
      <w:r w:rsidRPr="00326713">
        <w:t>На этом этапе закладываются основы овладения детьми грамотой (чтением и письмом).</w:t>
      </w:r>
    </w:p>
    <w:p w:rsidR="00326713" w:rsidRDefault="00A741C0" w:rsidP="00326713">
      <w:pPr>
        <w:pStyle w:val="af0"/>
        <w:shd w:val="clear" w:color="auto" w:fill="FFFFFF"/>
        <w:spacing w:before="0" w:beforeAutospacing="0" w:after="0" w:afterAutospacing="0"/>
        <w:rPr>
          <w:rStyle w:val="apple-converted-space"/>
        </w:rPr>
      </w:pPr>
      <w:r w:rsidRPr="00326713">
        <w:rPr>
          <w:b/>
          <w:bCs/>
        </w:rPr>
        <w:t>Цель этапа</w:t>
      </w:r>
      <w:r w:rsidRPr="00326713">
        <w:t>: подготовка детей к овладению звуковым анализом слов.</w:t>
      </w:r>
      <w:r w:rsidRPr="00326713">
        <w:rPr>
          <w:rStyle w:val="apple-converted-space"/>
        </w:rPr>
        <w:t> </w:t>
      </w:r>
    </w:p>
    <w:p w:rsidR="00A741C0" w:rsidRPr="00326713" w:rsidRDefault="00A741C0" w:rsidP="00326713">
      <w:pPr>
        <w:pStyle w:val="af0"/>
        <w:shd w:val="clear" w:color="auto" w:fill="FFFFFF"/>
        <w:spacing w:before="0" w:beforeAutospacing="0" w:after="0" w:afterAutospacing="0"/>
      </w:pPr>
      <w:r w:rsidRPr="00326713">
        <w:rPr>
          <w:b/>
          <w:bCs/>
        </w:rPr>
        <w:t>Задачи для детей 5-6 лет.</w:t>
      </w:r>
    </w:p>
    <w:p w:rsidR="00326713" w:rsidRDefault="00A741C0" w:rsidP="00326713">
      <w:pPr>
        <w:pStyle w:val="af0"/>
        <w:numPr>
          <w:ilvl w:val="0"/>
          <w:numId w:val="24"/>
        </w:numPr>
        <w:shd w:val="clear" w:color="auto" w:fill="FFFFFF"/>
        <w:spacing w:before="0" w:beforeAutospacing="0" w:after="0" w:afterAutospacing="0"/>
        <w:jc w:val="both"/>
      </w:pPr>
      <w:r w:rsidRPr="00326713">
        <w:t xml:space="preserve">Научить их определять в слове первый звук, наличие звука в слове, часто встречающийся звук в стихотворении. </w:t>
      </w:r>
    </w:p>
    <w:p w:rsidR="00326713" w:rsidRDefault="00A741C0" w:rsidP="00326713">
      <w:pPr>
        <w:pStyle w:val="af0"/>
        <w:numPr>
          <w:ilvl w:val="0"/>
          <w:numId w:val="24"/>
        </w:numPr>
        <w:shd w:val="clear" w:color="auto" w:fill="FFFFFF"/>
        <w:spacing w:before="0" w:beforeAutospacing="0" w:after="0" w:afterAutospacing="0"/>
        <w:jc w:val="both"/>
      </w:pPr>
      <w:r w:rsidRPr="00326713">
        <w:t xml:space="preserve">Сформировать у детей действия интонирования, протягивания, пропевания звука в слове. </w:t>
      </w:r>
    </w:p>
    <w:p w:rsidR="00326713" w:rsidRDefault="00A741C0" w:rsidP="00326713">
      <w:pPr>
        <w:pStyle w:val="af0"/>
        <w:numPr>
          <w:ilvl w:val="0"/>
          <w:numId w:val="24"/>
        </w:numPr>
        <w:shd w:val="clear" w:color="auto" w:fill="FFFFFF"/>
        <w:spacing w:before="0" w:beforeAutospacing="0" w:after="0" w:afterAutospacing="0"/>
        <w:jc w:val="both"/>
      </w:pPr>
      <w:r w:rsidRPr="00326713">
        <w:t xml:space="preserve">Обеспечить практическое знакомство с твердыми и мягкими согласными без введения соответствующих терминов. Учить различать их на слух. </w:t>
      </w:r>
    </w:p>
    <w:p w:rsidR="00326713" w:rsidRDefault="00A741C0" w:rsidP="00326713">
      <w:pPr>
        <w:pStyle w:val="af0"/>
        <w:numPr>
          <w:ilvl w:val="0"/>
          <w:numId w:val="24"/>
        </w:numPr>
        <w:shd w:val="clear" w:color="auto" w:fill="FFFFFF"/>
        <w:spacing w:before="0" w:beforeAutospacing="0" w:after="0" w:afterAutospacing="0"/>
        <w:jc w:val="both"/>
      </w:pPr>
      <w:r w:rsidRPr="00326713">
        <w:t>Введ</w:t>
      </w:r>
      <w:r w:rsidR="00326713">
        <w:t>ение терминов "звук" и "слово".</w:t>
      </w:r>
    </w:p>
    <w:p w:rsidR="00326713" w:rsidRDefault="00A741C0" w:rsidP="00326713">
      <w:pPr>
        <w:pStyle w:val="af0"/>
        <w:numPr>
          <w:ilvl w:val="0"/>
          <w:numId w:val="24"/>
        </w:numPr>
        <w:shd w:val="clear" w:color="auto" w:fill="FFFFFF"/>
        <w:spacing w:before="0" w:beforeAutospacing="0" w:after="0" w:afterAutospacing="0"/>
        <w:jc w:val="both"/>
      </w:pPr>
      <w:r w:rsidRPr="00326713">
        <w:t xml:space="preserve">Научить называть слова с заданным звуком. </w:t>
      </w:r>
    </w:p>
    <w:p w:rsidR="009079E4" w:rsidRPr="00326713" w:rsidRDefault="00A741C0" w:rsidP="00326713">
      <w:pPr>
        <w:pStyle w:val="af0"/>
        <w:numPr>
          <w:ilvl w:val="0"/>
          <w:numId w:val="24"/>
        </w:numPr>
        <w:shd w:val="clear" w:color="auto" w:fill="FFFFFF"/>
        <w:spacing w:before="0" w:beforeAutospacing="0" w:after="0" w:afterAutospacing="0"/>
        <w:jc w:val="both"/>
      </w:pPr>
      <w:r w:rsidRPr="00326713">
        <w:t>Воспитывать речевое внимание и фонематический слух.</w:t>
      </w:r>
    </w:p>
    <w:p w:rsidR="00A741C0" w:rsidRPr="00326713" w:rsidRDefault="00A741C0" w:rsidP="00326713">
      <w:pPr>
        <w:pStyle w:val="af0"/>
        <w:shd w:val="clear" w:color="auto" w:fill="FFFFFF"/>
        <w:spacing w:before="0" w:beforeAutospacing="0" w:after="0" w:afterAutospacing="0"/>
        <w:jc w:val="both"/>
      </w:pPr>
      <w:r w:rsidRPr="00326713">
        <w:rPr>
          <w:b/>
          <w:bCs/>
        </w:rPr>
        <w:t>Основной этап (второй год обучения) дети 6-7 лет</w:t>
      </w:r>
      <w:r w:rsidRPr="00326713">
        <w:rPr>
          <w:rStyle w:val="apple-converted-space"/>
          <w:b/>
          <w:bCs/>
        </w:rPr>
        <w:t> </w:t>
      </w:r>
      <w:r w:rsidRPr="00326713">
        <w:t>- формирование элементарных навыков чтения и первоначальных навыков письма. Методика формирования элементарных навыков чтения и письма строится на 4 раздела.</w:t>
      </w:r>
    </w:p>
    <w:p w:rsidR="00A741C0" w:rsidRPr="00326713" w:rsidRDefault="00A741C0" w:rsidP="00326713">
      <w:pPr>
        <w:pStyle w:val="af0"/>
        <w:numPr>
          <w:ilvl w:val="0"/>
          <w:numId w:val="19"/>
        </w:numPr>
        <w:shd w:val="clear" w:color="auto" w:fill="FFFFFF"/>
        <w:spacing w:before="0" w:beforeAutospacing="0" w:after="0" w:afterAutospacing="0"/>
      </w:pPr>
      <w:r w:rsidRPr="00326713">
        <w:t>Знакомство со всеми звуками и буквами русского языка.</w:t>
      </w:r>
    </w:p>
    <w:p w:rsidR="00A741C0" w:rsidRPr="00326713" w:rsidRDefault="00A741C0" w:rsidP="00C15EDE">
      <w:pPr>
        <w:pStyle w:val="af0"/>
        <w:numPr>
          <w:ilvl w:val="0"/>
          <w:numId w:val="19"/>
        </w:numPr>
        <w:shd w:val="clear" w:color="auto" w:fill="FFFFFF"/>
        <w:spacing w:before="0" w:beforeAutospacing="0" w:after="0" w:afterAutospacing="0"/>
      </w:pPr>
      <w:r w:rsidRPr="00326713">
        <w:lastRenderedPageBreak/>
        <w:t>Развитие звукобуквенного анализа слова.</w:t>
      </w:r>
    </w:p>
    <w:p w:rsidR="00A741C0" w:rsidRPr="00326713" w:rsidRDefault="00A741C0" w:rsidP="00C15EDE">
      <w:pPr>
        <w:pStyle w:val="af0"/>
        <w:numPr>
          <w:ilvl w:val="0"/>
          <w:numId w:val="19"/>
        </w:numPr>
        <w:shd w:val="clear" w:color="auto" w:fill="FFFFFF"/>
        <w:spacing w:before="0" w:beforeAutospacing="0" w:after="0" w:afterAutospacing="0"/>
      </w:pPr>
      <w:r w:rsidRPr="00326713">
        <w:t>Обучение чтению.</w:t>
      </w:r>
    </w:p>
    <w:p w:rsidR="00C15EDE" w:rsidRPr="00326713" w:rsidRDefault="00A741C0" w:rsidP="009079E4">
      <w:pPr>
        <w:pStyle w:val="af0"/>
        <w:numPr>
          <w:ilvl w:val="0"/>
          <w:numId w:val="19"/>
        </w:numPr>
        <w:shd w:val="clear" w:color="auto" w:fill="FFFFFF"/>
        <w:spacing w:before="0" w:beforeAutospacing="0" w:after="0" w:afterAutospacing="0"/>
      </w:pPr>
      <w:r w:rsidRPr="00326713">
        <w:t>Формирование первоначальных навыков письма.</w:t>
      </w:r>
    </w:p>
    <w:p w:rsidR="00A741C0" w:rsidRPr="00326713" w:rsidRDefault="00A741C0" w:rsidP="00C15EDE">
      <w:pPr>
        <w:pStyle w:val="af0"/>
        <w:shd w:val="clear" w:color="auto" w:fill="FFFFFF"/>
        <w:spacing w:before="0" w:beforeAutospacing="0" w:after="0" w:afterAutospacing="0"/>
      </w:pPr>
      <w:r w:rsidRPr="00326713">
        <w:rPr>
          <w:b/>
          <w:bCs/>
        </w:rPr>
        <w:t>1 раздел: Знакомство со всеми звуками и буквами русского языка</w:t>
      </w:r>
    </w:p>
    <w:p w:rsidR="00A741C0" w:rsidRPr="00326713" w:rsidRDefault="00A741C0" w:rsidP="00C15EDE">
      <w:pPr>
        <w:pStyle w:val="af0"/>
        <w:shd w:val="clear" w:color="auto" w:fill="FFFFFF"/>
        <w:spacing w:before="0" w:beforeAutospacing="0" w:after="0" w:afterAutospacing="0"/>
      </w:pPr>
      <w:r w:rsidRPr="00326713">
        <w:rPr>
          <w:b/>
          <w:bCs/>
        </w:rPr>
        <w:t>Задачи.</w:t>
      </w:r>
    </w:p>
    <w:p w:rsidR="00A741C0" w:rsidRPr="00326713" w:rsidRDefault="00A741C0" w:rsidP="00A153A4">
      <w:pPr>
        <w:pStyle w:val="af0"/>
        <w:numPr>
          <w:ilvl w:val="0"/>
          <w:numId w:val="20"/>
        </w:numPr>
        <w:shd w:val="clear" w:color="auto" w:fill="FFFFFF"/>
        <w:spacing w:before="0" w:beforeAutospacing="0" w:after="0" w:afterAutospacing="0"/>
        <w:jc w:val="both"/>
      </w:pPr>
      <w:r w:rsidRPr="00326713">
        <w:t>Дать представление о звуках русского языка.</w:t>
      </w:r>
    </w:p>
    <w:p w:rsidR="00A741C0" w:rsidRPr="00326713" w:rsidRDefault="00A741C0" w:rsidP="00A153A4">
      <w:pPr>
        <w:pStyle w:val="af0"/>
        <w:numPr>
          <w:ilvl w:val="0"/>
          <w:numId w:val="20"/>
        </w:numPr>
        <w:shd w:val="clear" w:color="auto" w:fill="FFFFFF"/>
        <w:spacing w:before="0" w:beforeAutospacing="0" w:after="0" w:afterAutospacing="0"/>
        <w:jc w:val="both"/>
      </w:pPr>
      <w:r w:rsidRPr="00326713">
        <w:t>Познакомить с особенностями произношения гласных и согласных звуков, с их схематическим изображением: синий круг - согласный звук, красный круг - гласный звук.</w:t>
      </w:r>
    </w:p>
    <w:p w:rsidR="00A741C0" w:rsidRPr="00326713" w:rsidRDefault="00A741C0" w:rsidP="00A153A4">
      <w:pPr>
        <w:pStyle w:val="af0"/>
        <w:numPr>
          <w:ilvl w:val="0"/>
          <w:numId w:val="20"/>
        </w:numPr>
        <w:shd w:val="clear" w:color="auto" w:fill="FFFFFF"/>
        <w:spacing w:before="0" w:beforeAutospacing="0" w:after="0" w:afterAutospacing="0"/>
        <w:jc w:val="both"/>
      </w:pPr>
      <w:r w:rsidRPr="00326713">
        <w:t>Показать детям связь звука с буквой.</w:t>
      </w:r>
    </w:p>
    <w:p w:rsidR="00C15EDE" w:rsidRPr="00326713" w:rsidRDefault="00A741C0" w:rsidP="009079E4">
      <w:pPr>
        <w:pStyle w:val="af0"/>
        <w:numPr>
          <w:ilvl w:val="0"/>
          <w:numId w:val="20"/>
        </w:numPr>
        <w:shd w:val="clear" w:color="auto" w:fill="FFFFFF"/>
        <w:spacing w:before="0" w:beforeAutospacing="0" w:after="0" w:afterAutospacing="0"/>
        <w:jc w:val="both"/>
      </w:pPr>
      <w:r w:rsidRPr="00326713">
        <w:t>Формирование навыка чтения открытых и закрытых слогов.</w:t>
      </w:r>
    </w:p>
    <w:p w:rsidR="00A741C0" w:rsidRPr="00326713" w:rsidRDefault="00A741C0" w:rsidP="00C15EDE">
      <w:pPr>
        <w:pStyle w:val="af0"/>
        <w:shd w:val="clear" w:color="auto" w:fill="FFFFFF"/>
        <w:spacing w:before="0" w:beforeAutospacing="0" w:after="0" w:afterAutospacing="0"/>
      </w:pPr>
      <w:r w:rsidRPr="00326713">
        <w:rPr>
          <w:b/>
          <w:bCs/>
        </w:rPr>
        <w:t>Раздел 2. Развитие звукобуквенного анализа слов у дошкольников</w:t>
      </w:r>
    </w:p>
    <w:p w:rsidR="00A741C0" w:rsidRPr="00326713" w:rsidRDefault="00A741C0" w:rsidP="00C15EDE">
      <w:pPr>
        <w:pStyle w:val="af0"/>
        <w:shd w:val="clear" w:color="auto" w:fill="FFFFFF"/>
        <w:spacing w:before="0" w:beforeAutospacing="0" w:after="0" w:afterAutospacing="0"/>
      </w:pPr>
      <w:r w:rsidRPr="00326713">
        <w:rPr>
          <w:b/>
          <w:bCs/>
        </w:rPr>
        <w:t>Задачи.</w:t>
      </w:r>
    </w:p>
    <w:p w:rsidR="00A741C0" w:rsidRPr="00326713" w:rsidRDefault="00A741C0" w:rsidP="00C15EDE">
      <w:pPr>
        <w:pStyle w:val="af0"/>
        <w:numPr>
          <w:ilvl w:val="0"/>
          <w:numId w:val="21"/>
        </w:numPr>
        <w:shd w:val="clear" w:color="auto" w:fill="FFFFFF"/>
        <w:spacing w:before="0" w:beforeAutospacing="0" w:after="0" w:afterAutospacing="0"/>
      </w:pPr>
      <w:r w:rsidRPr="00326713">
        <w:t>Различать звуки по их качественным характеристикам: гласный, твердый (мягкий) согласный.</w:t>
      </w:r>
    </w:p>
    <w:p w:rsidR="00A741C0" w:rsidRPr="00326713" w:rsidRDefault="00A741C0" w:rsidP="00C15EDE">
      <w:pPr>
        <w:pStyle w:val="af0"/>
        <w:numPr>
          <w:ilvl w:val="0"/>
          <w:numId w:val="21"/>
        </w:numPr>
        <w:shd w:val="clear" w:color="auto" w:fill="FFFFFF"/>
        <w:spacing w:before="0" w:beforeAutospacing="0" w:after="0" w:afterAutospacing="0"/>
      </w:pPr>
      <w:r w:rsidRPr="00326713">
        <w:t>Учить детей определять позицию звука в слове.</w:t>
      </w:r>
    </w:p>
    <w:p w:rsidR="00C15EDE" w:rsidRPr="00326713" w:rsidRDefault="00A741C0" w:rsidP="009079E4">
      <w:pPr>
        <w:pStyle w:val="af0"/>
        <w:numPr>
          <w:ilvl w:val="0"/>
          <w:numId w:val="21"/>
        </w:numPr>
        <w:shd w:val="clear" w:color="auto" w:fill="FFFFFF"/>
        <w:spacing w:before="0" w:beforeAutospacing="0" w:after="0" w:afterAutospacing="0"/>
      </w:pPr>
      <w:r w:rsidRPr="00326713">
        <w:t>Научить детей определять порядок звуков в слове и отдельные звуки. 4.Учить правильно, соотносить звуки и буквы.</w:t>
      </w:r>
    </w:p>
    <w:p w:rsidR="00A741C0" w:rsidRPr="00326713" w:rsidRDefault="00A741C0" w:rsidP="00C15EDE">
      <w:pPr>
        <w:pStyle w:val="af0"/>
        <w:shd w:val="clear" w:color="auto" w:fill="FFFFFF"/>
        <w:spacing w:before="0" w:beforeAutospacing="0" w:after="0" w:afterAutospacing="0"/>
      </w:pPr>
      <w:r w:rsidRPr="00326713">
        <w:rPr>
          <w:b/>
          <w:bCs/>
        </w:rPr>
        <w:t>Раздел 3. Обучение чтению</w:t>
      </w:r>
    </w:p>
    <w:p w:rsidR="00A741C0" w:rsidRPr="00326713" w:rsidRDefault="00A741C0" w:rsidP="00C15EDE">
      <w:pPr>
        <w:pStyle w:val="af0"/>
        <w:shd w:val="clear" w:color="auto" w:fill="FFFFFF"/>
        <w:spacing w:before="0" w:beforeAutospacing="0" w:after="0" w:afterAutospacing="0"/>
      </w:pPr>
      <w:r w:rsidRPr="00326713">
        <w:rPr>
          <w:b/>
          <w:bCs/>
        </w:rPr>
        <w:t>Задачи.</w:t>
      </w:r>
    </w:p>
    <w:p w:rsidR="00A741C0" w:rsidRPr="00326713" w:rsidRDefault="00A741C0" w:rsidP="00A153A4">
      <w:pPr>
        <w:pStyle w:val="af0"/>
        <w:numPr>
          <w:ilvl w:val="1"/>
          <w:numId w:val="22"/>
        </w:numPr>
        <w:shd w:val="clear" w:color="auto" w:fill="FFFFFF"/>
        <w:tabs>
          <w:tab w:val="clear" w:pos="1440"/>
          <w:tab w:val="num" w:pos="851"/>
        </w:tabs>
        <w:spacing w:before="0" w:beforeAutospacing="0" w:after="0" w:afterAutospacing="0"/>
        <w:ind w:left="851" w:hanging="425"/>
        <w:jc w:val="both"/>
      </w:pPr>
      <w:r w:rsidRPr="00326713">
        <w:t>Формирование у детей навыка плавного слогового чтения с постепенным переходом к чтению целыми словами, предложениями.</w:t>
      </w:r>
    </w:p>
    <w:p w:rsidR="00A741C0" w:rsidRPr="00326713" w:rsidRDefault="00A741C0" w:rsidP="00A153A4">
      <w:pPr>
        <w:pStyle w:val="af0"/>
        <w:numPr>
          <w:ilvl w:val="1"/>
          <w:numId w:val="22"/>
        </w:numPr>
        <w:shd w:val="clear" w:color="auto" w:fill="FFFFFF"/>
        <w:tabs>
          <w:tab w:val="clear" w:pos="1440"/>
          <w:tab w:val="num" w:pos="567"/>
          <w:tab w:val="num" w:pos="851"/>
        </w:tabs>
        <w:spacing w:before="0" w:beforeAutospacing="0" w:after="0" w:afterAutospacing="0"/>
        <w:ind w:left="851" w:hanging="425"/>
        <w:jc w:val="both"/>
      </w:pPr>
      <w:r w:rsidRPr="00326713">
        <w:t>Познакомить детей с понятием словоизменения (лук-лак, дом-дым).</w:t>
      </w:r>
    </w:p>
    <w:p w:rsidR="00A741C0" w:rsidRPr="00326713" w:rsidRDefault="00A741C0" w:rsidP="00A153A4">
      <w:pPr>
        <w:pStyle w:val="af0"/>
        <w:numPr>
          <w:ilvl w:val="1"/>
          <w:numId w:val="22"/>
        </w:numPr>
        <w:shd w:val="clear" w:color="auto" w:fill="FFFFFF"/>
        <w:tabs>
          <w:tab w:val="clear" w:pos="1440"/>
          <w:tab w:val="num" w:pos="567"/>
          <w:tab w:val="num" w:pos="851"/>
        </w:tabs>
        <w:spacing w:before="0" w:beforeAutospacing="0" w:after="0" w:afterAutospacing="0"/>
        <w:ind w:left="851" w:hanging="425"/>
        <w:jc w:val="both"/>
      </w:pPr>
      <w:r w:rsidRPr="00326713">
        <w:t>Научить детей составлять слова из слогов и отдельных букв, предложения - из отдельных слов.</w:t>
      </w:r>
    </w:p>
    <w:p w:rsidR="00A741C0" w:rsidRPr="00326713" w:rsidRDefault="00A741C0" w:rsidP="00A153A4">
      <w:pPr>
        <w:pStyle w:val="af0"/>
        <w:numPr>
          <w:ilvl w:val="1"/>
          <w:numId w:val="22"/>
        </w:numPr>
        <w:shd w:val="clear" w:color="auto" w:fill="FFFFFF"/>
        <w:tabs>
          <w:tab w:val="clear" w:pos="1440"/>
          <w:tab w:val="num" w:pos="567"/>
          <w:tab w:val="num" w:pos="851"/>
        </w:tabs>
        <w:spacing w:before="0" w:beforeAutospacing="0" w:after="0" w:afterAutospacing="0"/>
        <w:ind w:left="851" w:hanging="425"/>
        <w:jc w:val="both"/>
      </w:pPr>
      <w:r w:rsidRPr="00326713">
        <w:t>Формирование у детей навыка осознанного чтения небольших текстов, понимания смысла прочитанного.</w:t>
      </w:r>
    </w:p>
    <w:p w:rsidR="00A741C0" w:rsidRPr="00326713" w:rsidRDefault="00A741C0" w:rsidP="00A153A4">
      <w:pPr>
        <w:pStyle w:val="af0"/>
        <w:numPr>
          <w:ilvl w:val="1"/>
          <w:numId w:val="22"/>
        </w:numPr>
        <w:shd w:val="clear" w:color="auto" w:fill="FFFFFF"/>
        <w:tabs>
          <w:tab w:val="clear" w:pos="1440"/>
          <w:tab w:val="num" w:pos="567"/>
          <w:tab w:val="num" w:pos="851"/>
        </w:tabs>
        <w:spacing w:before="0" w:beforeAutospacing="0" w:after="0" w:afterAutospacing="0"/>
        <w:ind w:left="851" w:hanging="425"/>
        <w:jc w:val="both"/>
      </w:pPr>
      <w:r w:rsidRPr="00326713">
        <w:t>Познакомить с основными орфоэпическими нормами при чтении небольших текстов: делать паузы, логическое ударение, в простых случаях соблюдать интонацию.</w:t>
      </w:r>
    </w:p>
    <w:p w:rsidR="00C15EDE" w:rsidRPr="00326713" w:rsidRDefault="00A741C0" w:rsidP="009079E4">
      <w:pPr>
        <w:pStyle w:val="af0"/>
        <w:numPr>
          <w:ilvl w:val="1"/>
          <w:numId w:val="22"/>
        </w:numPr>
        <w:shd w:val="clear" w:color="auto" w:fill="FFFFFF"/>
        <w:tabs>
          <w:tab w:val="clear" w:pos="1440"/>
          <w:tab w:val="num" w:pos="567"/>
          <w:tab w:val="num" w:pos="851"/>
        </w:tabs>
        <w:spacing w:before="0" w:beforeAutospacing="0" w:after="0" w:afterAutospacing="0"/>
        <w:ind w:left="851" w:hanging="425"/>
        <w:jc w:val="both"/>
      </w:pPr>
      <w:r w:rsidRPr="00326713">
        <w:t>Научить самостоятельно работать со схемой слова и предложения.</w:t>
      </w:r>
    </w:p>
    <w:p w:rsidR="00A741C0" w:rsidRPr="00326713" w:rsidRDefault="00A741C0" w:rsidP="00A153A4">
      <w:pPr>
        <w:pStyle w:val="af0"/>
        <w:shd w:val="clear" w:color="auto" w:fill="FFFFFF"/>
        <w:spacing w:before="0" w:beforeAutospacing="0" w:after="0" w:afterAutospacing="0"/>
        <w:jc w:val="both"/>
      </w:pPr>
      <w:r w:rsidRPr="00326713">
        <w:rPr>
          <w:b/>
          <w:bCs/>
        </w:rPr>
        <w:t>Раздел 4. Формирование первоначальных навыков письма</w:t>
      </w:r>
    </w:p>
    <w:p w:rsidR="00A741C0" w:rsidRPr="00326713" w:rsidRDefault="00A741C0" w:rsidP="00A153A4">
      <w:pPr>
        <w:pStyle w:val="af0"/>
        <w:shd w:val="clear" w:color="auto" w:fill="FFFFFF"/>
        <w:spacing w:before="0" w:beforeAutospacing="0" w:after="0" w:afterAutospacing="0"/>
        <w:jc w:val="both"/>
      </w:pPr>
      <w:r w:rsidRPr="00326713">
        <w:rPr>
          <w:b/>
          <w:bCs/>
        </w:rPr>
        <w:t>Задачи.</w:t>
      </w:r>
    </w:p>
    <w:p w:rsidR="00A741C0" w:rsidRPr="00326713" w:rsidRDefault="00A741C0" w:rsidP="00A153A4">
      <w:pPr>
        <w:pStyle w:val="af0"/>
        <w:numPr>
          <w:ilvl w:val="0"/>
          <w:numId w:val="23"/>
        </w:numPr>
        <w:shd w:val="clear" w:color="auto" w:fill="FFFFFF"/>
        <w:spacing w:before="0" w:beforeAutospacing="0" w:after="0" w:afterAutospacing="0"/>
        <w:jc w:val="both"/>
      </w:pPr>
      <w:r w:rsidRPr="00326713">
        <w:t>Развивать умение ориентироваться на листе, на широкой строке.</w:t>
      </w:r>
    </w:p>
    <w:p w:rsidR="00A741C0" w:rsidRPr="00326713" w:rsidRDefault="00A741C0" w:rsidP="00A153A4">
      <w:pPr>
        <w:pStyle w:val="af0"/>
        <w:numPr>
          <w:ilvl w:val="0"/>
          <w:numId w:val="23"/>
        </w:numPr>
        <w:shd w:val="clear" w:color="auto" w:fill="FFFFFF"/>
        <w:spacing w:before="0" w:beforeAutospacing="0" w:after="0" w:afterAutospacing="0"/>
        <w:jc w:val="both"/>
      </w:pPr>
      <w:r w:rsidRPr="00326713">
        <w:t>Развитие мелкой моторики рук.</w:t>
      </w:r>
    </w:p>
    <w:p w:rsidR="00A741C0" w:rsidRPr="00326713" w:rsidRDefault="00A741C0" w:rsidP="00A153A4">
      <w:pPr>
        <w:pStyle w:val="af0"/>
        <w:numPr>
          <w:ilvl w:val="0"/>
          <w:numId w:val="23"/>
        </w:numPr>
        <w:shd w:val="clear" w:color="auto" w:fill="FFFFFF"/>
        <w:spacing w:before="0" w:beforeAutospacing="0" w:after="0" w:afterAutospacing="0"/>
        <w:jc w:val="both"/>
      </w:pPr>
      <w:r w:rsidRPr="00326713">
        <w:t>Овладение пишущим инструментом и некоторыми графическими умениями.</w:t>
      </w:r>
    </w:p>
    <w:p w:rsidR="009079E4" w:rsidRPr="00326713" w:rsidRDefault="00A741C0" w:rsidP="009079E4">
      <w:pPr>
        <w:pStyle w:val="af0"/>
        <w:shd w:val="clear" w:color="auto" w:fill="FFFFFF"/>
        <w:spacing w:before="0" w:beforeAutospacing="0" w:after="0" w:afterAutospacing="0"/>
        <w:jc w:val="both"/>
      </w:pPr>
      <w:r w:rsidRPr="00326713">
        <w:rPr>
          <w:b/>
          <w:bCs/>
        </w:rPr>
        <w:t>Возраст детей</w:t>
      </w:r>
      <w:r w:rsidRPr="00326713">
        <w:t>: программа рассчитана на детей старшего дошкольного возраста (5-7 лет).</w:t>
      </w:r>
    </w:p>
    <w:p w:rsidR="00326713" w:rsidRPr="00326713" w:rsidRDefault="00A741C0" w:rsidP="00326713">
      <w:pPr>
        <w:pStyle w:val="af0"/>
        <w:shd w:val="clear" w:color="auto" w:fill="FFFFFF"/>
        <w:spacing w:before="0" w:beforeAutospacing="0" w:after="0" w:afterAutospacing="0"/>
        <w:jc w:val="both"/>
      </w:pPr>
      <w:r w:rsidRPr="00326713">
        <w:rPr>
          <w:b/>
          <w:bCs/>
        </w:rPr>
        <w:t>Сроки реализации</w:t>
      </w:r>
      <w:r w:rsidRPr="00326713">
        <w:t>: программа рассчитана на два года обучения (32 занятия в год). </w:t>
      </w:r>
      <w:r w:rsidR="00531967" w:rsidRPr="00326713">
        <w:t>Занятия проводятся 1</w:t>
      </w:r>
      <w:r w:rsidR="00241F66" w:rsidRPr="00326713">
        <w:t xml:space="preserve"> раз в неделю по 30 минут. На занятиях, во время физ.минуток проводится «Алфавитная зарядка», идет закрепление изучаемых на занятиях букв с помощью своего тела.</w:t>
      </w:r>
    </w:p>
    <w:p w:rsidR="008B1493" w:rsidRPr="00326713" w:rsidRDefault="0039157E" w:rsidP="00476993">
      <w:pPr>
        <w:shd w:val="clear" w:color="auto" w:fill="FFFFFF" w:themeFill="background1"/>
        <w:spacing w:before="42" w:after="42" w:line="204" w:lineRule="atLeast"/>
        <w:jc w:val="center"/>
        <w:rPr>
          <w:rFonts w:ascii="Times New Roman" w:hAnsi="Times New Roman"/>
          <w:b/>
          <w:sz w:val="24"/>
          <w:szCs w:val="24"/>
        </w:rPr>
      </w:pPr>
      <w:r w:rsidRPr="00326713">
        <w:rPr>
          <w:rFonts w:ascii="Times New Roman" w:hAnsi="Times New Roman"/>
          <w:b/>
          <w:sz w:val="24"/>
          <w:szCs w:val="24"/>
        </w:rPr>
        <w:t>1.4.</w:t>
      </w:r>
      <w:r w:rsidR="00EE0746" w:rsidRPr="00326713">
        <w:rPr>
          <w:rFonts w:ascii="Times New Roman" w:hAnsi="Times New Roman"/>
          <w:b/>
          <w:sz w:val="24"/>
          <w:szCs w:val="24"/>
        </w:rPr>
        <w:t>Отличительные особенности программы</w:t>
      </w:r>
    </w:p>
    <w:p w:rsidR="00241F66" w:rsidRPr="00326713" w:rsidRDefault="00241F66" w:rsidP="00676F0B">
      <w:pPr>
        <w:pStyle w:val="ab"/>
        <w:shd w:val="clear" w:color="auto" w:fill="FFFFFF" w:themeFill="background1"/>
        <w:tabs>
          <w:tab w:val="num" w:pos="-720"/>
        </w:tabs>
        <w:spacing w:line="276" w:lineRule="auto"/>
        <w:ind w:right="-143" w:firstLine="567"/>
        <w:jc w:val="both"/>
        <w:rPr>
          <w:rFonts w:ascii="Times New Roman" w:hAnsi="Times New Roman"/>
          <w:b/>
          <w:sz w:val="24"/>
          <w:szCs w:val="24"/>
        </w:rPr>
      </w:pPr>
      <w:r w:rsidRPr="00326713">
        <w:rPr>
          <w:rFonts w:ascii="Times New Roman" w:hAnsi="Times New Roman"/>
          <w:b/>
          <w:sz w:val="24"/>
          <w:szCs w:val="24"/>
        </w:rPr>
        <w:t>Новизна</w:t>
      </w:r>
      <w:r w:rsidR="00B211FF" w:rsidRPr="00326713">
        <w:rPr>
          <w:rFonts w:ascii="Times New Roman" w:hAnsi="Times New Roman"/>
          <w:sz w:val="24"/>
          <w:szCs w:val="24"/>
        </w:rPr>
        <w:t xml:space="preserve"> заключается в выработке новых</w:t>
      </w:r>
      <w:r w:rsidRPr="00326713">
        <w:rPr>
          <w:rFonts w:ascii="Times New Roman" w:hAnsi="Times New Roman"/>
          <w:sz w:val="24"/>
          <w:szCs w:val="24"/>
        </w:rPr>
        <w:t xml:space="preserve"> подходов к дифференцированному и интегрированному обучению и воспитанию детей, использование </w:t>
      </w:r>
      <w:r w:rsidRPr="00326713">
        <w:rPr>
          <w:rStyle w:val="2"/>
          <w:b w:val="0"/>
          <w:i w:val="0"/>
          <w:color w:val="auto"/>
          <w:sz w:val="24"/>
          <w:szCs w:val="24"/>
        </w:rPr>
        <w:t xml:space="preserve">современных наглядных и технических средств обучения </w:t>
      </w:r>
      <w:r w:rsidRPr="00326713">
        <w:rPr>
          <w:rStyle w:val="2"/>
          <w:b w:val="0"/>
          <w:i w:val="0"/>
          <w:color w:val="auto"/>
          <w:sz w:val="24"/>
          <w:szCs w:val="24"/>
          <w:lang w:val="tt-RU"/>
        </w:rPr>
        <w:t>(</w:t>
      </w:r>
      <w:r w:rsidRPr="00326713">
        <w:rPr>
          <w:rStyle w:val="2"/>
          <w:b w:val="0"/>
          <w:i w:val="0"/>
          <w:color w:val="auto"/>
          <w:sz w:val="24"/>
          <w:szCs w:val="24"/>
        </w:rPr>
        <w:t>компьютерные игры:"Учимся говорить правильно", «Азбука-малышка»,</w:t>
      </w:r>
      <w:r w:rsidR="002914EE" w:rsidRPr="00326713">
        <w:rPr>
          <w:rFonts w:ascii="Times New Roman" w:hAnsi="Times New Roman"/>
          <w:sz w:val="24"/>
          <w:szCs w:val="24"/>
        </w:rPr>
        <w:t>«Алфавитная зарядка»</w:t>
      </w:r>
      <w:r w:rsidRPr="00326713">
        <w:rPr>
          <w:rFonts w:ascii="Times New Roman" w:hAnsi="Times New Roman"/>
          <w:sz w:val="24"/>
          <w:szCs w:val="24"/>
        </w:rPr>
        <w:t>) для успешной подготовки ребёнка к процессу последующего систематического изучения языка в школе.</w:t>
      </w:r>
    </w:p>
    <w:p w:rsidR="00241F66" w:rsidRPr="00326713" w:rsidRDefault="00241F66" w:rsidP="00676F0B">
      <w:pPr>
        <w:pStyle w:val="ab"/>
        <w:shd w:val="clear" w:color="auto" w:fill="FFFFFF" w:themeFill="background1"/>
        <w:tabs>
          <w:tab w:val="num" w:pos="-720"/>
        </w:tabs>
        <w:spacing w:line="276" w:lineRule="auto"/>
        <w:ind w:right="-143" w:firstLine="567"/>
        <w:jc w:val="both"/>
        <w:rPr>
          <w:rFonts w:ascii="Times New Roman" w:hAnsi="Times New Roman"/>
          <w:sz w:val="24"/>
          <w:szCs w:val="24"/>
        </w:rPr>
      </w:pPr>
      <w:r w:rsidRPr="00326713">
        <w:rPr>
          <w:rFonts w:ascii="Times New Roman" w:hAnsi="Times New Roman"/>
          <w:b/>
          <w:sz w:val="24"/>
          <w:szCs w:val="24"/>
        </w:rPr>
        <w:t>Теоретическая значимость</w:t>
      </w:r>
      <w:r w:rsidRPr="00326713">
        <w:rPr>
          <w:rFonts w:ascii="Times New Roman" w:hAnsi="Times New Roman"/>
          <w:sz w:val="24"/>
          <w:szCs w:val="24"/>
        </w:rPr>
        <w:t xml:space="preserve"> заключается в организации обучения дошкольников письму и чтению</w:t>
      </w:r>
      <w:r w:rsidR="00B211FF" w:rsidRPr="00326713">
        <w:rPr>
          <w:rFonts w:ascii="Times New Roman" w:hAnsi="Times New Roman"/>
          <w:sz w:val="24"/>
          <w:szCs w:val="24"/>
        </w:rPr>
        <w:t>, в разработке взаимодействия ДОУ и семьи</w:t>
      </w:r>
      <w:r w:rsidRPr="00326713">
        <w:rPr>
          <w:rFonts w:ascii="Times New Roman" w:hAnsi="Times New Roman"/>
          <w:sz w:val="24"/>
          <w:szCs w:val="24"/>
        </w:rPr>
        <w:t>.</w:t>
      </w:r>
    </w:p>
    <w:p w:rsidR="00241F66" w:rsidRPr="00326713" w:rsidRDefault="00241F66" w:rsidP="00676F0B">
      <w:pPr>
        <w:pStyle w:val="ab"/>
        <w:shd w:val="clear" w:color="auto" w:fill="FFFFFF" w:themeFill="background1"/>
        <w:tabs>
          <w:tab w:val="num" w:pos="-720"/>
        </w:tabs>
        <w:spacing w:line="276" w:lineRule="auto"/>
        <w:ind w:right="-143" w:firstLine="567"/>
        <w:jc w:val="both"/>
        <w:rPr>
          <w:rFonts w:ascii="Times New Roman" w:hAnsi="Times New Roman"/>
          <w:b/>
          <w:sz w:val="24"/>
          <w:szCs w:val="24"/>
        </w:rPr>
      </w:pPr>
      <w:r w:rsidRPr="00326713">
        <w:rPr>
          <w:rFonts w:ascii="Times New Roman" w:hAnsi="Times New Roman"/>
          <w:b/>
          <w:sz w:val="24"/>
          <w:szCs w:val="24"/>
        </w:rPr>
        <w:t>Практическая значимость:</w:t>
      </w:r>
    </w:p>
    <w:p w:rsidR="00241F66" w:rsidRPr="00326713" w:rsidRDefault="00B211FF" w:rsidP="00676F0B">
      <w:pPr>
        <w:pStyle w:val="ab"/>
        <w:numPr>
          <w:ilvl w:val="0"/>
          <w:numId w:val="3"/>
        </w:numPr>
        <w:shd w:val="clear" w:color="auto" w:fill="FFFFFF" w:themeFill="background1"/>
        <w:tabs>
          <w:tab w:val="num" w:pos="-720"/>
        </w:tabs>
        <w:spacing w:line="276" w:lineRule="auto"/>
        <w:ind w:left="0" w:right="-143" w:firstLine="567"/>
        <w:jc w:val="both"/>
        <w:rPr>
          <w:rFonts w:ascii="Times New Roman" w:hAnsi="Times New Roman"/>
          <w:b/>
          <w:sz w:val="24"/>
          <w:szCs w:val="24"/>
        </w:rPr>
      </w:pPr>
      <w:r w:rsidRPr="00326713">
        <w:rPr>
          <w:rFonts w:ascii="Times New Roman" w:hAnsi="Times New Roman"/>
          <w:sz w:val="24"/>
          <w:szCs w:val="24"/>
        </w:rPr>
        <w:t>Качественная организацияподготовки к обучению письму и чтению</w:t>
      </w:r>
      <w:r w:rsidR="00241F66" w:rsidRPr="00326713">
        <w:rPr>
          <w:rFonts w:ascii="Times New Roman" w:hAnsi="Times New Roman"/>
          <w:sz w:val="24"/>
          <w:szCs w:val="24"/>
        </w:rPr>
        <w:t>.</w:t>
      </w:r>
    </w:p>
    <w:p w:rsidR="00241F66" w:rsidRPr="00326713" w:rsidRDefault="00241F66" w:rsidP="00676F0B">
      <w:pPr>
        <w:pStyle w:val="ab"/>
        <w:numPr>
          <w:ilvl w:val="0"/>
          <w:numId w:val="3"/>
        </w:numPr>
        <w:shd w:val="clear" w:color="auto" w:fill="FFFFFF" w:themeFill="background1"/>
        <w:tabs>
          <w:tab w:val="num" w:pos="-720"/>
        </w:tabs>
        <w:spacing w:line="276" w:lineRule="auto"/>
        <w:ind w:left="0" w:right="-143" w:firstLine="567"/>
        <w:jc w:val="both"/>
        <w:rPr>
          <w:rFonts w:ascii="Times New Roman" w:hAnsi="Times New Roman"/>
          <w:sz w:val="24"/>
          <w:szCs w:val="24"/>
        </w:rPr>
      </w:pPr>
      <w:r w:rsidRPr="00326713">
        <w:rPr>
          <w:rFonts w:ascii="Times New Roman" w:hAnsi="Times New Roman"/>
          <w:sz w:val="24"/>
          <w:szCs w:val="24"/>
        </w:rPr>
        <w:t>Организация процесса обучения так, чтобы он стал более увлекательным, эмоционально-насыщенным.</w:t>
      </w:r>
    </w:p>
    <w:p w:rsidR="00241F66" w:rsidRPr="00326713" w:rsidRDefault="00241F66" w:rsidP="00676F0B">
      <w:pPr>
        <w:pStyle w:val="ab"/>
        <w:numPr>
          <w:ilvl w:val="0"/>
          <w:numId w:val="3"/>
        </w:numPr>
        <w:shd w:val="clear" w:color="auto" w:fill="FFFFFF" w:themeFill="background1"/>
        <w:tabs>
          <w:tab w:val="num" w:pos="-720"/>
        </w:tabs>
        <w:spacing w:line="276" w:lineRule="auto"/>
        <w:ind w:left="0" w:right="-143" w:firstLine="567"/>
        <w:jc w:val="both"/>
        <w:rPr>
          <w:rFonts w:ascii="Times New Roman" w:hAnsi="Times New Roman"/>
          <w:sz w:val="24"/>
          <w:szCs w:val="24"/>
        </w:rPr>
      </w:pPr>
      <w:r w:rsidRPr="00326713">
        <w:rPr>
          <w:rFonts w:ascii="Times New Roman" w:hAnsi="Times New Roman"/>
          <w:sz w:val="24"/>
          <w:szCs w:val="24"/>
        </w:rPr>
        <w:t>Создание методической копилки по данной проблеме.</w:t>
      </w:r>
    </w:p>
    <w:p w:rsidR="00B211FF" w:rsidRPr="00326713" w:rsidRDefault="00241F66" w:rsidP="00676F0B">
      <w:pPr>
        <w:pStyle w:val="ab"/>
        <w:numPr>
          <w:ilvl w:val="0"/>
          <w:numId w:val="3"/>
        </w:numPr>
        <w:shd w:val="clear" w:color="auto" w:fill="FFFFFF" w:themeFill="background1"/>
        <w:tabs>
          <w:tab w:val="num" w:pos="-720"/>
        </w:tabs>
        <w:spacing w:line="276" w:lineRule="auto"/>
        <w:ind w:left="0" w:right="-143" w:firstLine="567"/>
        <w:jc w:val="both"/>
        <w:rPr>
          <w:rFonts w:ascii="Times New Roman" w:hAnsi="Times New Roman"/>
          <w:sz w:val="24"/>
          <w:szCs w:val="24"/>
        </w:rPr>
      </w:pPr>
      <w:r w:rsidRPr="00326713">
        <w:rPr>
          <w:rFonts w:ascii="Times New Roman" w:hAnsi="Times New Roman"/>
          <w:sz w:val="24"/>
          <w:szCs w:val="24"/>
        </w:rPr>
        <w:lastRenderedPageBreak/>
        <w:t>Тесное сотрудничество с родителями</w:t>
      </w:r>
      <w:r w:rsidR="00B211FF" w:rsidRPr="00326713">
        <w:rPr>
          <w:rFonts w:ascii="Times New Roman" w:hAnsi="Times New Roman"/>
          <w:sz w:val="24"/>
          <w:szCs w:val="24"/>
        </w:rPr>
        <w:t>.</w:t>
      </w:r>
    </w:p>
    <w:p w:rsidR="00241F66" w:rsidRPr="00326713" w:rsidRDefault="00241F66" w:rsidP="00676F0B">
      <w:pPr>
        <w:pStyle w:val="ab"/>
        <w:numPr>
          <w:ilvl w:val="0"/>
          <w:numId w:val="3"/>
        </w:numPr>
        <w:shd w:val="clear" w:color="auto" w:fill="FFFFFF" w:themeFill="background1"/>
        <w:tabs>
          <w:tab w:val="num" w:pos="-720"/>
        </w:tabs>
        <w:spacing w:line="276" w:lineRule="auto"/>
        <w:ind w:left="0" w:right="-143" w:firstLine="567"/>
        <w:jc w:val="both"/>
        <w:rPr>
          <w:rFonts w:ascii="Times New Roman" w:hAnsi="Times New Roman"/>
          <w:sz w:val="24"/>
          <w:szCs w:val="24"/>
        </w:rPr>
      </w:pPr>
      <w:r w:rsidRPr="00326713">
        <w:rPr>
          <w:rFonts w:ascii="Times New Roman" w:hAnsi="Times New Roman"/>
          <w:sz w:val="24"/>
          <w:szCs w:val="24"/>
        </w:rPr>
        <w:t>Улучшение уровня развития психических процессов (внимание, память, мышление).</w:t>
      </w:r>
    </w:p>
    <w:p w:rsidR="00241F66" w:rsidRPr="00326713" w:rsidRDefault="00241F66" w:rsidP="00676F0B">
      <w:pPr>
        <w:pStyle w:val="ab"/>
        <w:numPr>
          <w:ilvl w:val="0"/>
          <w:numId w:val="3"/>
        </w:numPr>
        <w:shd w:val="clear" w:color="auto" w:fill="FFFFFF" w:themeFill="background1"/>
        <w:tabs>
          <w:tab w:val="num" w:pos="-720"/>
        </w:tabs>
        <w:spacing w:line="276" w:lineRule="auto"/>
        <w:ind w:left="0" w:right="-143" w:firstLine="567"/>
        <w:jc w:val="both"/>
        <w:rPr>
          <w:rFonts w:ascii="Times New Roman" w:hAnsi="Times New Roman"/>
          <w:sz w:val="24"/>
          <w:szCs w:val="24"/>
        </w:rPr>
      </w:pPr>
      <w:r w:rsidRPr="00326713">
        <w:rPr>
          <w:rFonts w:ascii="Times New Roman" w:hAnsi="Times New Roman"/>
          <w:sz w:val="24"/>
          <w:szCs w:val="24"/>
        </w:rPr>
        <w:t>Проведение обучающего семинара для педагогов дошкольного образования по данной проблеме.</w:t>
      </w:r>
    </w:p>
    <w:p w:rsidR="00241F66" w:rsidRPr="00326713" w:rsidRDefault="00241F66" w:rsidP="00676F0B">
      <w:pPr>
        <w:pStyle w:val="ab"/>
        <w:shd w:val="clear" w:color="auto" w:fill="FFFFFF" w:themeFill="background1"/>
        <w:tabs>
          <w:tab w:val="num" w:pos="-720"/>
        </w:tabs>
        <w:ind w:firstLine="567"/>
        <w:jc w:val="both"/>
        <w:rPr>
          <w:rStyle w:val="2"/>
          <w:b w:val="0"/>
          <w:i w:val="0"/>
          <w:iCs w:val="0"/>
          <w:sz w:val="24"/>
          <w:szCs w:val="24"/>
        </w:rPr>
      </w:pPr>
      <w:r w:rsidRPr="00326713">
        <w:rPr>
          <w:rStyle w:val="2"/>
          <w:i w:val="0"/>
          <w:iCs w:val="0"/>
          <w:sz w:val="24"/>
          <w:szCs w:val="24"/>
        </w:rPr>
        <w:t xml:space="preserve">Средства </w:t>
      </w:r>
      <w:r w:rsidRPr="00326713">
        <w:rPr>
          <w:rStyle w:val="2"/>
          <w:b w:val="0"/>
          <w:i w:val="0"/>
          <w:iCs w:val="0"/>
          <w:sz w:val="24"/>
          <w:szCs w:val="24"/>
        </w:rPr>
        <w:t xml:space="preserve">охватывают: сюжетные игры, игры- упражнения, дидактические игры, </w:t>
      </w:r>
      <w:r w:rsidR="00B211FF" w:rsidRPr="00326713">
        <w:rPr>
          <w:rStyle w:val="2"/>
          <w:b w:val="0"/>
          <w:i w:val="0"/>
          <w:iCs w:val="0"/>
          <w:sz w:val="24"/>
          <w:szCs w:val="24"/>
        </w:rPr>
        <w:t>презентации</w:t>
      </w:r>
      <w:r w:rsidRPr="00326713">
        <w:rPr>
          <w:rStyle w:val="2"/>
          <w:b w:val="0"/>
          <w:i w:val="0"/>
          <w:iCs w:val="0"/>
          <w:sz w:val="24"/>
          <w:szCs w:val="24"/>
        </w:rPr>
        <w:t>, развивающие компьютерные игры,</w:t>
      </w:r>
      <w:r w:rsidR="002E58B6" w:rsidRPr="00326713">
        <w:rPr>
          <w:rStyle w:val="2"/>
          <w:b w:val="0"/>
          <w:i w:val="0"/>
          <w:iCs w:val="0"/>
          <w:sz w:val="24"/>
          <w:szCs w:val="24"/>
        </w:rPr>
        <w:t>художественную литературу</w:t>
      </w:r>
      <w:r w:rsidRPr="00326713">
        <w:rPr>
          <w:rStyle w:val="2"/>
          <w:b w:val="0"/>
          <w:i w:val="0"/>
          <w:iCs w:val="0"/>
          <w:sz w:val="24"/>
          <w:szCs w:val="24"/>
        </w:rPr>
        <w:t xml:space="preserve">, здоровьесберегающие технологии и т.д. В совокупности они способствуют овладению навыками чтения и письма. </w:t>
      </w:r>
    </w:p>
    <w:p w:rsidR="00241F66" w:rsidRPr="00326713" w:rsidRDefault="00241F66" w:rsidP="00676F0B">
      <w:pPr>
        <w:pStyle w:val="ab"/>
        <w:shd w:val="clear" w:color="auto" w:fill="FFFFFF" w:themeFill="background1"/>
        <w:ind w:firstLine="567"/>
        <w:jc w:val="both"/>
        <w:rPr>
          <w:rStyle w:val="3"/>
          <w:b w:val="0"/>
          <w:sz w:val="24"/>
          <w:szCs w:val="24"/>
        </w:rPr>
      </w:pPr>
      <w:r w:rsidRPr="00326713">
        <w:rPr>
          <w:rStyle w:val="2"/>
          <w:i w:val="0"/>
          <w:iCs w:val="0"/>
          <w:sz w:val="24"/>
          <w:szCs w:val="24"/>
        </w:rPr>
        <w:t>Форма</w:t>
      </w:r>
      <w:r w:rsidRPr="00326713">
        <w:rPr>
          <w:rStyle w:val="2"/>
          <w:i w:val="0"/>
          <w:sz w:val="24"/>
          <w:szCs w:val="24"/>
        </w:rPr>
        <w:t xml:space="preserve"> организации</w:t>
      </w:r>
      <w:r w:rsidR="00B211FF" w:rsidRPr="00326713">
        <w:rPr>
          <w:rStyle w:val="2"/>
          <w:b w:val="0"/>
          <w:i w:val="0"/>
          <w:sz w:val="24"/>
          <w:szCs w:val="24"/>
        </w:rPr>
        <w:t>: О</w:t>
      </w:r>
      <w:r w:rsidRPr="00326713">
        <w:rPr>
          <w:rStyle w:val="2"/>
          <w:b w:val="0"/>
          <w:i w:val="0"/>
          <w:sz w:val="24"/>
          <w:szCs w:val="24"/>
        </w:rPr>
        <w:t>ОД, деятельность иг</w:t>
      </w:r>
      <w:r w:rsidRPr="00326713">
        <w:rPr>
          <w:rFonts w:ascii="Times New Roman" w:hAnsi="Times New Roman"/>
          <w:sz w:val="24"/>
          <w:szCs w:val="24"/>
        </w:rPr>
        <w:t>ровая, интеллектуально-познавательная</w:t>
      </w:r>
      <w:r w:rsidRPr="00326713">
        <w:rPr>
          <w:rStyle w:val="3"/>
          <w:b w:val="0"/>
          <w:sz w:val="24"/>
          <w:szCs w:val="24"/>
        </w:rPr>
        <w:t>.</w:t>
      </w:r>
    </w:p>
    <w:p w:rsidR="00241F66" w:rsidRPr="00326713" w:rsidRDefault="00241F66" w:rsidP="00676F0B">
      <w:pPr>
        <w:pStyle w:val="ab"/>
        <w:shd w:val="clear" w:color="auto" w:fill="FFFFFF" w:themeFill="background1"/>
        <w:ind w:firstLine="567"/>
        <w:jc w:val="both"/>
        <w:rPr>
          <w:rStyle w:val="2"/>
          <w:b w:val="0"/>
          <w:i w:val="0"/>
          <w:sz w:val="24"/>
          <w:szCs w:val="24"/>
        </w:rPr>
      </w:pPr>
      <w:r w:rsidRPr="00326713">
        <w:rPr>
          <w:rStyle w:val="2"/>
          <w:i w:val="0"/>
          <w:sz w:val="24"/>
          <w:szCs w:val="24"/>
        </w:rPr>
        <w:t>Этапы организации</w:t>
      </w:r>
      <w:r w:rsidRPr="00326713">
        <w:rPr>
          <w:rStyle w:val="2"/>
          <w:b w:val="0"/>
          <w:i w:val="0"/>
          <w:sz w:val="24"/>
          <w:szCs w:val="24"/>
        </w:rPr>
        <w:t xml:space="preserve"> воспитательно-образовательного процесса по формированию у детей </w:t>
      </w:r>
      <w:r w:rsidR="00B10763" w:rsidRPr="00326713">
        <w:rPr>
          <w:rStyle w:val="2"/>
          <w:b w:val="0"/>
          <w:i w:val="0"/>
          <w:sz w:val="24"/>
          <w:szCs w:val="24"/>
        </w:rPr>
        <w:t>навыков обучения грамоте</w:t>
      </w:r>
      <w:r w:rsidRPr="00326713">
        <w:rPr>
          <w:rStyle w:val="2"/>
          <w:b w:val="0"/>
          <w:i w:val="0"/>
          <w:sz w:val="24"/>
          <w:szCs w:val="24"/>
        </w:rPr>
        <w:t>.</w:t>
      </w:r>
    </w:p>
    <w:p w:rsidR="00241F66" w:rsidRPr="00326713" w:rsidRDefault="00241F66" w:rsidP="00676F0B">
      <w:pPr>
        <w:pStyle w:val="ab"/>
        <w:numPr>
          <w:ilvl w:val="0"/>
          <w:numId w:val="4"/>
        </w:numPr>
        <w:shd w:val="clear" w:color="auto" w:fill="FFFFFF" w:themeFill="background1"/>
        <w:tabs>
          <w:tab w:val="left" w:pos="142"/>
          <w:tab w:val="left" w:pos="284"/>
        </w:tabs>
        <w:ind w:left="0" w:firstLine="567"/>
        <w:jc w:val="both"/>
        <w:rPr>
          <w:rStyle w:val="2"/>
          <w:b w:val="0"/>
          <w:i w:val="0"/>
          <w:sz w:val="24"/>
          <w:szCs w:val="24"/>
        </w:rPr>
      </w:pPr>
      <w:r w:rsidRPr="00326713">
        <w:rPr>
          <w:rStyle w:val="2"/>
          <w:b w:val="0"/>
          <w:i w:val="0"/>
          <w:sz w:val="24"/>
          <w:szCs w:val="24"/>
        </w:rPr>
        <w:t>диагностика – уточнение подготовки детей к образовательному процессу обучения грамоте. Такая диагностика помогает педагогу определить знания детей, уровень их возможностей;</w:t>
      </w:r>
    </w:p>
    <w:p w:rsidR="00241F66" w:rsidRPr="00326713" w:rsidRDefault="00241F66" w:rsidP="00676F0B">
      <w:pPr>
        <w:pStyle w:val="ab"/>
        <w:numPr>
          <w:ilvl w:val="0"/>
          <w:numId w:val="4"/>
        </w:numPr>
        <w:shd w:val="clear" w:color="auto" w:fill="FFFFFF" w:themeFill="background1"/>
        <w:tabs>
          <w:tab w:val="left" w:pos="426"/>
        </w:tabs>
        <w:ind w:left="0" w:firstLine="567"/>
        <w:jc w:val="both"/>
        <w:rPr>
          <w:rStyle w:val="2"/>
          <w:b w:val="0"/>
          <w:i w:val="0"/>
          <w:sz w:val="24"/>
          <w:szCs w:val="24"/>
        </w:rPr>
      </w:pPr>
      <w:r w:rsidRPr="00326713">
        <w:rPr>
          <w:rStyle w:val="2"/>
          <w:b w:val="0"/>
          <w:i w:val="0"/>
          <w:sz w:val="24"/>
          <w:szCs w:val="24"/>
        </w:rPr>
        <w:t>расширение первоначальных представлений детей, накопление новых знаний через занятия, беседы.</w:t>
      </w:r>
    </w:p>
    <w:p w:rsidR="00476993" w:rsidRPr="00326713" w:rsidRDefault="00241F66" w:rsidP="00C95B8B">
      <w:pPr>
        <w:numPr>
          <w:ilvl w:val="0"/>
          <w:numId w:val="4"/>
        </w:numPr>
        <w:shd w:val="clear" w:color="auto" w:fill="FFFFFF" w:themeFill="background1"/>
        <w:ind w:left="0" w:firstLine="567"/>
        <w:jc w:val="both"/>
        <w:rPr>
          <w:rFonts w:ascii="Times New Roman" w:hAnsi="Times New Roman"/>
          <w:sz w:val="24"/>
          <w:szCs w:val="24"/>
        </w:rPr>
      </w:pPr>
      <w:r w:rsidRPr="00326713">
        <w:rPr>
          <w:rStyle w:val="2"/>
          <w:b w:val="0"/>
          <w:i w:val="0"/>
          <w:sz w:val="24"/>
          <w:szCs w:val="24"/>
        </w:rPr>
        <w:t xml:space="preserve">закрепление полученных знаний с помощьюкомпьютерных обучающих игр, </w:t>
      </w:r>
      <w:r w:rsidRPr="00326713">
        <w:rPr>
          <w:rFonts w:ascii="Times New Roman" w:hAnsi="Times New Roman"/>
          <w:sz w:val="24"/>
          <w:szCs w:val="24"/>
        </w:rPr>
        <w:t>«Алфавитной зарядки», при помощи которой идет закрепление изучаемых на занятиях букв показываемых своим телом.</w:t>
      </w:r>
    </w:p>
    <w:p w:rsidR="00EE0746" w:rsidRPr="00326713" w:rsidRDefault="0039157E" w:rsidP="00476993">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1.5</w:t>
      </w:r>
      <w:r w:rsidR="002914EE" w:rsidRPr="00326713">
        <w:rPr>
          <w:rFonts w:ascii="Times New Roman" w:hAnsi="Times New Roman"/>
          <w:b/>
          <w:sz w:val="24"/>
          <w:szCs w:val="24"/>
        </w:rPr>
        <w:t>.</w:t>
      </w:r>
      <w:r w:rsidR="00EE0746" w:rsidRPr="00326713">
        <w:rPr>
          <w:rFonts w:ascii="Times New Roman" w:hAnsi="Times New Roman"/>
          <w:b/>
          <w:sz w:val="24"/>
          <w:szCs w:val="24"/>
        </w:rPr>
        <w:t>Планируемые результаты освоения программы</w:t>
      </w:r>
    </w:p>
    <w:p w:rsidR="005D077B" w:rsidRPr="00326713" w:rsidRDefault="005D077B" w:rsidP="00676F0B">
      <w:pPr>
        <w:shd w:val="clear" w:color="auto" w:fill="FFFFFF" w:themeFill="background1"/>
        <w:spacing w:after="0"/>
        <w:ind w:firstLine="567"/>
        <w:jc w:val="both"/>
        <w:rPr>
          <w:rFonts w:ascii="Times New Roman" w:hAnsi="Times New Roman"/>
          <w:sz w:val="24"/>
          <w:szCs w:val="24"/>
          <w:lang w:val="tt-RU"/>
        </w:rPr>
      </w:pPr>
      <w:r w:rsidRPr="00326713">
        <w:rPr>
          <w:rFonts w:ascii="Times New Roman" w:hAnsi="Times New Roman"/>
          <w:sz w:val="24"/>
          <w:szCs w:val="24"/>
          <w:lang w:val="tt-RU"/>
        </w:rPr>
        <w:t>Образовательно-развивающая работа с дошкольниками предполагает четкую организацию пребывания дошкольников  в детском саду, правильное распределение нагрузки в течение дня, координацию и преемственность преподавателя и родителей для достижения наилучших результатов.</w:t>
      </w:r>
    </w:p>
    <w:p w:rsidR="005D077B" w:rsidRPr="00326713" w:rsidRDefault="00241F66" w:rsidP="00676F0B">
      <w:pPr>
        <w:shd w:val="clear" w:color="auto" w:fill="FFFFFF" w:themeFill="background1"/>
        <w:spacing w:after="0"/>
        <w:ind w:firstLine="567"/>
        <w:jc w:val="both"/>
        <w:rPr>
          <w:rFonts w:ascii="Times New Roman" w:hAnsi="Times New Roman"/>
          <w:sz w:val="24"/>
          <w:szCs w:val="24"/>
          <w:lang w:val="tt-RU"/>
        </w:rPr>
      </w:pPr>
      <w:r w:rsidRPr="00326713">
        <w:rPr>
          <w:rFonts w:ascii="Times New Roman" w:hAnsi="Times New Roman"/>
          <w:sz w:val="24"/>
          <w:szCs w:val="24"/>
        </w:rPr>
        <w:t>Активизация мыслительной деятельности детей, развитие внимания и памяти являются необходимыми условиями для успешного и разностороннего обучения дошкольников. Предлагаемая программа помогает решить эти задачи.</w:t>
      </w:r>
      <w:r w:rsidR="005D077B" w:rsidRPr="00326713">
        <w:rPr>
          <w:rFonts w:ascii="Times New Roman" w:hAnsi="Times New Roman"/>
          <w:sz w:val="24"/>
          <w:szCs w:val="24"/>
          <w:lang w:val="tt-RU"/>
        </w:rPr>
        <w:t>В итоге работы дети должны научиться:</w:t>
      </w:r>
    </w:p>
    <w:p w:rsidR="005D077B" w:rsidRPr="00326713" w:rsidRDefault="005D077B" w:rsidP="00676F0B">
      <w:pPr>
        <w:numPr>
          <w:ilvl w:val="0"/>
          <w:numId w:val="5"/>
        </w:numPr>
        <w:shd w:val="clear" w:color="auto" w:fill="FFFFFF" w:themeFill="background1"/>
        <w:spacing w:after="0"/>
        <w:ind w:left="0" w:firstLine="567"/>
        <w:jc w:val="both"/>
        <w:rPr>
          <w:rFonts w:ascii="Times New Roman" w:hAnsi="Times New Roman"/>
          <w:sz w:val="24"/>
          <w:szCs w:val="24"/>
          <w:lang w:val="tt-RU"/>
        </w:rPr>
      </w:pPr>
      <w:r w:rsidRPr="00326713">
        <w:rPr>
          <w:rFonts w:ascii="Times New Roman" w:hAnsi="Times New Roman"/>
          <w:sz w:val="24"/>
          <w:szCs w:val="24"/>
          <w:lang w:val="tt-RU"/>
        </w:rPr>
        <w:t>Понимать обращенную речь в соответствии с параметрами возрастной нормы.</w:t>
      </w:r>
    </w:p>
    <w:p w:rsidR="005D077B" w:rsidRPr="00326713" w:rsidRDefault="005D077B" w:rsidP="00676F0B">
      <w:pPr>
        <w:numPr>
          <w:ilvl w:val="0"/>
          <w:numId w:val="5"/>
        </w:numPr>
        <w:shd w:val="clear" w:color="auto" w:fill="FFFFFF" w:themeFill="background1"/>
        <w:spacing w:after="0"/>
        <w:ind w:left="0" w:firstLine="567"/>
        <w:jc w:val="both"/>
        <w:rPr>
          <w:rFonts w:ascii="Times New Roman" w:hAnsi="Times New Roman"/>
          <w:sz w:val="24"/>
          <w:szCs w:val="24"/>
          <w:lang w:val="tt-RU"/>
        </w:rPr>
      </w:pPr>
      <w:r w:rsidRPr="00326713">
        <w:rPr>
          <w:rFonts w:ascii="Times New Roman" w:hAnsi="Times New Roman"/>
          <w:sz w:val="24"/>
          <w:szCs w:val="24"/>
          <w:lang w:val="tt-RU"/>
        </w:rPr>
        <w:t>Фонетически правильно оформлять звуковую сторону речи.</w:t>
      </w:r>
    </w:p>
    <w:p w:rsidR="005D077B" w:rsidRPr="00326713" w:rsidRDefault="005D077B" w:rsidP="00676F0B">
      <w:pPr>
        <w:numPr>
          <w:ilvl w:val="0"/>
          <w:numId w:val="5"/>
        </w:numPr>
        <w:shd w:val="clear" w:color="auto" w:fill="FFFFFF" w:themeFill="background1"/>
        <w:spacing w:after="0"/>
        <w:ind w:left="0" w:firstLine="567"/>
        <w:jc w:val="both"/>
        <w:rPr>
          <w:rFonts w:ascii="Times New Roman" w:hAnsi="Times New Roman"/>
          <w:sz w:val="24"/>
          <w:szCs w:val="24"/>
          <w:lang w:val="tt-RU"/>
        </w:rPr>
      </w:pPr>
      <w:r w:rsidRPr="00326713">
        <w:rPr>
          <w:rFonts w:ascii="Times New Roman" w:hAnsi="Times New Roman"/>
          <w:sz w:val="24"/>
          <w:szCs w:val="24"/>
          <w:lang w:val="tt-RU"/>
        </w:rPr>
        <w:t>Правильно передавать слоговую структуру слов.</w:t>
      </w:r>
    </w:p>
    <w:p w:rsidR="005D077B" w:rsidRPr="00326713" w:rsidRDefault="005D077B" w:rsidP="00676F0B">
      <w:pPr>
        <w:numPr>
          <w:ilvl w:val="0"/>
          <w:numId w:val="5"/>
        </w:numPr>
        <w:shd w:val="clear" w:color="auto" w:fill="FFFFFF" w:themeFill="background1"/>
        <w:spacing w:after="0"/>
        <w:ind w:left="0" w:firstLine="567"/>
        <w:jc w:val="both"/>
        <w:rPr>
          <w:rFonts w:ascii="Times New Roman" w:hAnsi="Times New Roman"/>
          <w:sz w:val="24"/>
          <w:szCs w:val="24"/>
          <w:lang w:val="tt-RU"/>
        </w:rPr>
      </w:pPr>
      <w:r w:rsidRPr="00326713">
        <w:rPr>
          <w:rFonts w:ascii="Times New Roman" w:hAnsi="Times New Roman"/>
          <w:sz w:val="24"/>
          <w:szCs w:val="24"/>
          <w:lang w:val="tt-RU"/>
        </w:rPr>
        <w:t>Владеть навыками словообразования.</w:t>
      </w:r>
    </w:p>
    <w:p w:rsidR="005D077B" w:rsidRPr="00326713" w:rsidRDefault="005D077B" w:rsidP="00676F0B">
      <w:pPr>
        <w:numPr>
          <w:ilvl w:val="0"/>
          <w:numId w:val="5"/>
        </w:numPr>
        <w:shd w:val="clear" w:color="auto" w:fill="FFFFFF" w:themeFill="background1"/>
        <w:spacing w:after="0"/>
        <w:ind w:left="0" w:firstLine="567"/>
        <w:jc w:val="both"/>
        <w:rPr>
          <w:rFonts w:ascii="Times New Roman" w:hAnsi="Times New Roman"/>
          <w:sz w:val="24"/>
          <w:szCs w:val="24"/>
          <w:lang w:val="tt-RU"/>
        </w:rPr>
      </w:pPr>
      <w:r w:rsidRPr="00326713">
        <w:rPr>
          <w:rFonts w:ascii="Times New Roman" w:hAnsi="Times New Roman"/>
          <w:sz w:val="24"/>
          <w:szCs w:val="24"/>
          <w:lang w:val="tt-RU"/>
        </w:rPr>
        <w:t>Владеть навыками чтения букв, слогов, слов и коротких предложений в пределах программы.</w:t>
      </w:r>
    </w:p>
    <w:p w:rsidR="005D077B" w:rsidRPr="00326713" w:rsidRDefault="005D077B" w:rsidP="00676F0B">
      <w:pPr>
        <w:numPr>
          <w:ilvl w:val="0"/>
          <w:numId w:val="5"/>
        </w:numPr>
        <w:shd w:val="clear" w:color="auto" w:fill="FFFFFF" w:themeFill="background1"/>
        <w:spacing w:after="0"/>
        <w:ind w:left="0" w:firstLine="567"/>
        <w:jc w:val="both"/>
        <w:rPr>
          <w:rFonts w:ascii="Times New Roman" w:hAnsi="Times New Roman"/>
          <w:sz w:val="24"/>
          <w:szCs w:val="24"/>
          <w:lang w:val="tt-RU"/>
        </w:rPr>
      </w:pPr>
      <w:r w:rsidRPr="00326713">
        <w:rPr>
          <w:rFonts w:ascii="Times New Roman" w:hAnsi="Times New Roman"/>
          <w:sz w:val="24"/>
          <w:szCs w:val="24"/>
          <w:lang w:val="tt-RU"/>
        </w:rPr>
        <w:t>Владеть навыками письма букв, слогов, слов и коротких предложений в пределах программы.</w:t>
      </w:r>
    </w:p>
    <w:p w:rsidR="00C15EDE" w:rsidRPr="00756C9A" w:rsidRDefault="005D077B" w:rsidP="00756C9A">
      <w:pPr>
        <w:shd w:val="clear" w:color="auto" w:fill="FFFFFF" w:themeFill="background1"/>
        <w:spacing w:after="0"/>
        <w:ind w:firstLine="567"/>
        <w:jc w:val="both"/>
        <w:rPr>
          <w:rFonts w:ascii="Times New Roman" w:hAnsi="Times New Roman"/>
          <w:sz w:val="24"/>
          <w:szCs w:val="24"/>
        </w:rPr>
      </w:pPr>
      <w:r w:rsidRPr="00326713">
        <w:rPr>
          <w:rFonts w:ascii="Times New Roman" w:hAnsi="Times New Roman"/>
          <w:sz w:val="24"/>
          <w:szCs w:val="24"/>
        </w:rPr>
        <w:t>Родители повысили интерес к работе ДОУ; стали с желанием посещать открытые занятия, праздники, развлечения, конкурсы. Опыт работы показал, что занятия по обучению грамоте, значительно повышают уровень подготовки к школе. Дошкольники самостоятельно выделяют в слове отдельные звуки, гласные, согласные, дифференцируют согласные по принципу твердости и мягкости, глухости и звонкости. Это ведет к луч</w:t>
      </w:r>
      <w:r w:rsidR="00C15EDE" w:rsidRPr="00326713">
        <w:rPr>
          <w:rFonts w:ascii="Times New Roman" w:hAnsi="Times New Roman"/>
          <w:sz w:val="24"/>
          <w:szCs w:val="24"/>
        </w:rPr>
        <w:t>шему усвоению материала в школе</w:t>
      </w:r>
    </w:p>
    <w:p w:rsidR="003B4972" w:rsidRPr="00326713" w:rsidRDefault="00723310" w:rsidP="00676F0B">
      <w:pPr>
        <w:numPr>
          <w:ilvl w:val="0"/>
          <w:numId w:val="12"/>
        </w:numPr>
        <w:shd w:val="clear" w:color="auto" w:fill="FFFFFF" w:themeFill="background1"/>
        <w:spacing w:after="0" w:line="240" w:lineRule="auto"/>
        <w:ind w:left="0" w:firstLine="0"/>
        <w:jc w:val="center"/>
        <w:rPr>
          <w:rFonts w:ascii="Times New Roman" w:hAnsi="Times New Roman"/>
          <w:b/>
          <w:sz w:val="24"/>
          <w:szCs w:val="24"/>
        </w:rPr>
      </w:pPr>
      <w:r w:rsidRPr="00326713">
        <w:rPr>
          <w:rFonts w:ascii="Times New Roman" w:hAnsi="Times New Roman"/>
          <w:b/>
          <w:sz w:val="24"/>
          <w:szCs w:val="24"/>
        </w:rPr>
        <w:t>СОДЕРЖАТЕЛЬНЫЙ РАЗДЕЛ</w:t>
      </w:r>
    </w:p>
    <w:p w:rsidR="002914EE" w:rsidRPr="00326713" w:rsidRDefault="002914EE" w:rsidP="00676F0B">
      <w:pPr>
        <w:shd w:val="clear" w:color="auto" w:fill="FFFFFF" w:themeFill="background1"/>
        <w:spacing w:after="0" w:line="240" w:lineRule="auto"/>
        <w:jc w:val="center"/>
        <w:rPr>
          <w:rFonts w:ascii="Times New Roman" w:hAnsi="Times New Roman"/>
          <w:b/>
          <w:sz w:val="24"/>
          <w:szCs w:val="24"/>
        </w:rPr>
      </w:pPr>
    </w:p>
    <w:p w:rsidR="00476993" w:rsidRPr="00326713" w:rsidRDefault="002914EE" w:rsidP="00756C9A">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2.1.</w:t>
      </w:r>
      <w:r w:rsidR="00C95B8B" w:rsidRPr="00326713">
        <w:rPr>
          <w:rFonts w:ascii="Times New Roman" w:hAnsi="Times New Roman"/>
          <w:b/>
          <w:sz w:val="24"/>
          <w:szCs w:val="24"/>
        </w:rPr>
        <w:t>Общие положения</w:t>
      </w:r>
    </w:p>
    <w:p w:rsidR="002914EE" w:rsidRPr="00326713" w:rsidRDefault="002914EE" w:rsidP="0039157E">
      <w:pPr>
        <w:shd w:val="clear" w:color="auto" w:fill="FFFFFF" w:themeFill="background1"/>
        <w:spacing w:after="0" w:line="240" w:lineRule="auto"/>
        <w:ind w:firstLine="567"/>
        <w:jc w:val="both"/>
        <w:rPr>
          <w:rFonts w:ascii="Times New Roman" w:hAnsi="Times New Roman"/>
          <w:color w:val="474646"/>
          <w:sz w:val="24"/>
          <w:szCs w:val="24"/>
        </w:rPr>
      </w:pPr>
      <w:r w:rsidRPr="00326713">
        <w:rPr>
          <w:rFonts w:ascii="Times New Roman" w:hAnsi="Times New Roman"/>
          <w:color w:val="0F0F0F"/>
          <w:sz w:val="24"/>
          <w:szCs w:val="24"/>
        </w:rPr>
        <w:t>В содержательном разделе Программы  представлены:</w:t>
      </w:r>
    </w:p>
    <w:p w:rsidR="002914EE" w:rsidRPr="00326713" w:rsidRDefault="002914EE" w:rsidP="00676F0B">
      <w:pPr>
        <w:shd w:val="clear" w:color="auto" w:fill="FFFFFF" w:themeFill="background1"/>
        <w:spacing w:after="0" w:line="240" w:lineRule="auto"/>
        <w:jc w:val="both"/>
        <w:rPr>
          <w:rFonts w:ascii="Times New Roman" w:hAnsi="Times New Roman"/>
          <w:color w:val="474646"/>
          <w:sz w:val="24"/>
          <w:szCs w:val="24"/>
        </w:rPr>
      </w:pPr>
      <w:r w:rsidRPr="00326713">
        <w:rPr>
          <w:rFonts w:ascii="Times New Roman" w:hAnsi="Times New Roman"/>
          <w:color w:val="0F0F0F"/>
          <w:sz w:val="24"/>
          <w:szCs w:val="24"/>
        </w:rPr>
        <w:t>– описание модулей образовательной деятельности в соответствии с  познавательным направлением  развития ребенка в образовательной области познавательное развитие,  с учетом используемых в Программе дополнительного образования методических пособий, обеспечивающих реализацию данного содержания;</w:t>
      </w:r>
    </w:p>
    <w:p w:rsidR="0039157E" w:rsidRPr="00326713" w:rsidRDefault="002914EE" w:rsidP="00676F0B">
      <w:pPr>
        <w:shd w:val="clear" w:color="auto" w:fill="FFFFFF" w:themeFill="background1"/>
        <w:spacing w:after="0" w:line="240" w:lineRule="auto"/>
        <w:jc w:val="both"/>
        <w:rPr>
          <w:rFonts w:ascii="Times New Roman" w:hAnsi="Times New Roman"/>
          <w:color w:val="474646"/>
          <w:sz w:val="24"/>
          <w:szCs w:val="24"/>
        </w:rPr>
      </w:pPr>
      <w:r w:rsidRPr="00326713">
        <w:rPr>
          <w:rFonts w:ascii="Times New Roman" w:hAnsi="Times New Roman"/>
          <w:color w:val="0F0F0F"/>
          <w:sz w:val="24"/>
          <w:szCs w:val="24"/>
        </w:rPr>
        <w:t>– описание вариативных форм, способов, методов и средств реализации Программы с учетом возрастных и психологических особенностей воспитанников, специфики их образовательных потребностей, мотивов и интересов.</w:t>
      </w:r>
    </w:p>
    <w:p w:rsidR="002914EE" w:rsidRPr="00326713" w:rsidRDefault="002914EE" w:rsidP="0039157E">
      <w:pPr>
        <w:shd w:val="clear" w:color="auto" w:fill="FFFFFF" w:themeFill="background1"/>
        <w:spacing w:after="0" w:line="240" w:lineRule="auto"/>
        <w:ind w:firstLine="567"/>
        <w:jc w:val="both"/>
        <w:rPr>
          <w:rFonts w:ascii="Times New Roman" w:hAnsi="Times New Roman"/>
          <w:color w:val="474646"/>
          <w:sz w:val="24"/>
          <w:szCs w:val="24"/>
        </w:rPr>
      </w:pPr>
      <w:r w:rsidRPr="00326713">
        <w:rPr>
          <w:rFonts w:ascii="Times New Roman" w:hAnsi="Times New Roman"/>
          <w:color w:val="0F0F0F"/>
          <w:sz w:val="24"/>
          <w:szCs w:val="24"/>
        </w:rPr>
        <w:lastRenderedPageBreak/>
        <w:t> При организации образовательной деятельности по дополнительной общеразвивающей  программе  познавательного направления для детей дошкольного возраста, педагог строго следует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принимает во внимание значительные индивидуальные различия между детьми, неравномерность формирования разных способностей у ребенка.</w:t>
      </w:r>
    </w:p>
    <w:p w:rsidR="00676F0B" w:rsidRPr="00326713" w:rsidRDefault="00676F0B" w:rsidP="00676F0B">
      <w:pPr>
        <w:shd w:val="clear" w:color="auto" w:fill="FFFFFF" w:themeFill="background1"/>
        <w:spacing w:after="0" w:line="240" w:lineRule="auto"/>
        <w:jc w:val="both"/>
        <w:rPr>
          <w:rFonts w:ascii="Times New Roman" w:hAnsi="Times New Roman"/>
          <w:color w:val="474646"/>
          <w:sz w:val="24"/>
          <w:szCs w:val="24"/>
        </w:rPr>
      </w:pPr>
    </w:p>
    <w:p w:rsidR="008B1493" w:rsidRPr="00326713" w:rsidRDefault="00676F0B" w:rsidP="00756C9A">
      <w:pPr>
        <w:shd w:val="clear" w:color="auto" w:fill="FFFFFF" w:themeFill="background1"/>
        <w:autoSpaceDE w:val="0"/>
        <w:autoSpaceDN w:val="0"/>
        <w:adjustRightInd w:val="0"/>
        <w:spacing w:after="0"/>
        <w:ind w:right="-1"/>
        <w:jc w:val="center"/>
        <w:rPr>
          <w:rFonts w:ascii="Times New Roman" w:hAnsi="Times New Roman"/>
          <w:b/>
          <w:sz w:val="24"/>
          <w:szCs w:val="24"/>
        </w:rPr>
      </w:pPr>
      <w:r w:rsidRPr="00326713">
        <w:rPr>
          <w:rFonts w:ascii="Times New Roman" w:hAnsi="Times New Roman"/>
          <w:b/>
          <w:sz w:val="24"/>
          <w:szCs w:val="24"/>
        </w:rPr>
        <w:t xml:space="preserve">2.2.Описание образовательной деятельности в соответствии с </w:t>
      </w:r>
      <w:r w:rsidR="00476993" w:rsidRPr="00326713">
        <w:rPr>
          <w:rFonts w:ascii="Times New Roman" w:hAnsi="Times New Roman"/>
          <w:b/>
          <w:sz w:val="24"/>
          <w:szCs w:val="24"/>
        </w:rPr>
        <w:t>Программой</w:t>
      </w:r>
    </w:p>
    <w:p w:rsidR="008B1493" w:rsidRPr="00326713" w:rsidRDefault="00CC3B54" w:rsidP="0039157E">
      <w:pPr>
        <w:shd w:val="clear" w:color="auto" w:fill="FFFFFF" w:themeFill="background1"/>
        <w:spacing w:after="0" w:line="240" w:lineRule="auto"/>
        <w:ind w:right="227" w:firstLine="567"/>
        <w:jc w:val="both"/>
        <w:rPr>
          <w:rFonts w:ascii="Times New Roman" w:eastAsia="Times New Roman" w:hAnsi="Times New Roman"/>
          <w:sz w:val="24"/>
          <w:szCs w:val="24"/>
          <w:lang w:eastAsia="ru-RU"/>
        </w:rPr>
      </w:pPr>
      <w:r w:rsidRPr="00326713">
        <w:rPr>
          <w:rFonts w:ascii="Times New Roman" w:eastAsia="Times New Roman" w:hAnsi="Times New Roman"/>
          <w:sz w:val="24"/>
          <w:szCs w:val="24"/>
          <w:lang w:eastAsia="ru-RU"/>
        </w:rPr>
        <w:t>В дошкольном возрасте необходимо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 вводить в речь детей новые слова и понятия;  расширять, уточнять и активизировать словарь детей на основе ознакомления с предметами и явлениями окружающей действительности; побуждать использовать в своей речи обобщающие и родовые понятия; расширять и активизировать словарь через синонимы и антонимы (существительные, глаголы, прилагательные); развивать связную, грамматически правильную диалогическую и монологическую речь;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др.);упражнять в словообразовании при помощи суффиксов (- ищ, -иц,-ец-) и приставок;поощрять стремление детей составлять из слов словосочетания и предложения; обучать составлению и распространению простых предложений за счет однородных членов: подлежащих, определений, сказуемых;приобщать детей к элементарным правилам ведения диалога (умение слушать и понимать собеседника; задавать вопросы и строить ответ;знакомить с понятием «гласные – согласные звуки», «</w:t>
      </w:r>
      <w:r w:rsidR="008B1493" w:rsidRPr="00326713">
        <w:rPr>
          <w:rFonts w:ascii="Times New Roman" w:eastAsia="Times New Roman" w:hAnsi="Times New Roman"/>
          <w:sz w:val="24"/>
          <w:szCs w:val="24"/>
          <w:lang w:eastAsia="ru-RU"/>
        </w:rPr>
        <w:t xml:space="preserve">твердые-мягкие согласные звуки», </w:t>
      </w:r>
      <w:r w:rsidRPr="00326713">
        <w:rPr>
          <w:rFonts w:ascii="Times New Roman" w:eastAsia="Times New Roman" w:hAnsi="Times New Roman"/>
          <w:sz w:val="24"/>
          <w:szCs w:val="24"/>
          <w:lang w:eastAsia="ru-RU"/>
        </w:rPr>
        <w:t>со слоговой структурой слова;учить определять количество слогов в словах; упражнять в подборе слов с заданным звуком в разных позициях (начало, середина, конец слова);упражнять в умении анализировать слоговую структуру слова (определять количество и последовательность слогов в словах);упражнять в умении провод</w:t>
      </w:r>
      <w:r w:rsidR="008B1493" w:rsidRPr="00326713">
        <w:rPr>
          <w:rFonts w:ascii="Times New Roman" w:eastAsia="Times New Roman" w:hAnsi="Times New Roman"/>
          <w:sz w:val="24"/>
          <w:szCs w:val="24"/>
          <w:lang w:eastAsia="ru-RU"/>
        </w:rPr>
        <w:t>ить слого-звуковой анализ слов, у</w:t>
      </w:r>
      <w:r w:rsidRPr="00326713">
        <w:rPr>
          <w:rFonts w:ascii="Times New Roman" w:eastAsia="Times New Roman" w:hAnsi="Times New Roman"/>
          <w:sz w:val="24"/>
          <w:szCs w:val="24"/>
          <w:lang w:eastAsia="ru-RU"/>
        </w:rPr>
        <w:t>пражнять в умении определять последовательность звуков в</w:t>
      </w:r>
      <w:r w:rsidR="008B1493" w:rsidRPr="00326713">
        <w:rPr>
          <w:rFonts w:ascii="Times New Roman" w:eastAsia="Times New Roman" w:hAnsi="Times New Roman"/>
          <w:sz w:val="24"/>
          <w:szCs w:val="24"/>
          <w:lang w:eastAsia="ru-RU"/>
        </w:rPr>
        <w:t xml:space="preserve"> словах.</w:t>
      </w:r>
    </w:p>
    <w:p w:rsidR="002914EE" w:rsidRPr="00326713" w:rsidRDefault="008B1493" w:rsidP="0039157E">
      <w:pPr>
        <w:shd w:val="clear" w:color="auto" w:fill="FFFFFF" w:themeFill="background1"/>
        <w:spacing w:after="0" w:line="240" w:lineRule="auto"/>
        <w:ind w:right="227" w:firstLine="567"/>
        <w:jc w:val="both"/>
        <w:rPr>
          <w:rFonts w:ascii="Times New Roman" w:eastAsia="Times New Roman" w:hAnsi="Times New Roman"/>
          <w:sz w:val="24"/>
          <w:szCs w:val="24"/>
          <w:lang w:eastAsia="ru-RU"/>
        </w:rPr>
      </w:pPr>
      <w:r w:rsidRPr="00326713">
        <w:rPr>
          <w:rFonts w:ascii="Times New Roman" w:hAnsi="Times New Roman"/>
          <w:sz w:val="24"/>
          <w:szCs w:val="24"/>
        </w:rPr>
        <w:t xml:space="preserve">Также программа </w:t>
      </w:r>
      <w:r w:rsidR="002914EE" w:rsidRPr="00326713">
        <w:rPr>
          <w:rFonts w:ascii="Times New Roman" w:eastAsia="Times New Roman" w:hAnsi="Times New Roman"/>
          <w:sz w:val="24"/>
          <w:szCs w:val="24"/>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w:t>
      </w:r>
      <w:r w:rsidRPr="00326713">
        <w:rPr>
          <w:rFonts w:ascii="Times New Roman" w:eastAsia="Times New Roman" w:hAnsi="Times New Roman"/>
          <w:sz w:val="24"/>
          <w:szCs w:val="24"/>
          <w:lang w:eastAsia="ru-RU"/>
        </w:rPr>
        <w:t>ажения и творческой активности.</w:t>
      </w:r>
    </w:p>
    <w:p w:rsidR="00DB3AE3" w:rsidRPr="00326713" w:rsidRDefault="00DB3AE3" w:rsidP="00676F0B">
      <w:pPr>
        <w:shd w:val="clear" w:color="auto" w:fill="FFFFFF" w:themeFill="background1"/>
        <w:spacing w:after="0" w:line="240" w:lineRule="auto"/>
        <w:ind w:left="720"/>
        <w:rPr>
          <w:rFonts w:ascii="Times New Roman" w:hAnsi="Times New Roman"/>
          <w:b/>
          <w:sz w:val="24"/>
          <w:szCs w:val="24"/>
        </w:rPr>
      </w:pPr>
    </w:p>
    <w:p w:rsidR="000C157F" w:rsidRPr="00326713" w:rsidRDefault="00CD0AE9" w:rsidP="00476993">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2.3. Взаимодействие педагога с детьми</w:t>
      </w:r>
    </w:p>
    <w:p w:rsidR="00A741C0" w:rsidRPr="00326713" w:rsidRDefault="00A741C0" w:rsidP="003238AE">
      <w:pPr>
        <w:pStyle w:val="af0"/>
        <w:shd w:val="clear" w:color="auto" w:fill="FFFFFF"/>
        <w:spacing w:before="0" w:beforeAutospacing="0" w:after="0" w:afterAutospacing="0"/>
        <w:ind w:firstLine="567"/>
        <w:jc w:val="both"/>
      </w:pPr>
      <w:r w:rsidRPr="00326713">
        <w:t>Организация образовательной среды строится на увлекательной игре, содержащей проблемно-игровые ситуации. Используются такие приемы и методы как: беседа, организационные моменты, загадки, вопрос -ответ, словесные дидактические игры и упражнения. Только тогда она способствует развитию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речетворческой деятельности.</w:t>
      </w:r>
    </w:p>
    <w:p w:rsidR="003238AE" w:rsidRPr="00326713" w:rsidRDefault="00A741C0" w:rsidP="003238AE">
      <w:pPr>
        <w:pStyle w:val="af0"/>
        <w:shd w:val="clear" w:color="auto" w:fill="FFFFFF"/>
        <w:spacing w:before="0" w:beforeAutospacing="0" w:after="0" w:afterAutospacing="0"/>
        <w:ind w:firstLine="567"/>
        <w:jc w:val="both"/>
        <w:rPr>
          <w:color w:val="0F0F0F"/>
        </w:rPr>
      </w:pPr>
      <w:r w:rsidRPr="00326713">
        <w:t>Деятельность  </w:t>
      </w:r>
      <w:r w:rsidR="003238AE" w:rsidRPr="00326713">
        <w:t>ведется</w:t>
      </w:r>
      <w:r w:rsidRPr="00326713">
        <w:t>  в игровой форме, используются упражнения на релаксацию, подвижные физминутки. Для  словотворческого развития даются специальные задания на придумывание игр и упражнений.</w:t>
      </w:r>
    </w:p>
    <w:p w:rsidR="003238AE" w:rsidRPr="00756C9A" w:rsidRDefault="003238AE" w:rsidP="00756C9A">
      <w:pPr>
        <w:pStyle w:val="af0"/>
        <w:shd w:val="clear" w:color="auto" w:fill="FFFFFF"/>
        <w:spacing w:before="0" w:beforeAutospacing="0" w:after="0" w:afterAutospacing="0"/>
        <w:ind w:firstLine="567"/>
        <w:jc w:val="both"/>
        <w:rPr>
          <w:color w:val="0F0F0F"/>
        </w:rPr>
      </w:pPr>
      <w:r w:rsidRPr="00326713">
        <w:rPr>
          <w:color w:val="0F0F0F"/>
        </w:rPr>
        <w:t xml:space="preserve">Программа реализуется в совместной деятельности педагога и воспитанников. Педагог выступает в роли партнёра, поддерживая и развивая мотивацию детей, участвует в реализации поставленной цели на занятии наравне с детьми, как более опытный и компетентный партнер. Такой стиль взаимоотношений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кроме того, ребенок учится брать на себя ответственность за свои решения и </w:t>
      </w:r>
      <w:r w:rsidRPr="00326713">
        <w:rPr>
          <w:color w:val="0F0F0F"/>
        </w:rPr>
        <w:lastRenderedPageBreak/>
        <w:t>поступки, так как педагог предоставляет ребенку право выбора того или действия, что способствует формированию у него личностной зрелости. Ребенок приучается думать самостоятельно.</w:t>
      </w:r>
    </w:p>
    <w:p w:rsidR="007E3044" w:rsidRPr="00326713" w:rsidRDefault="003238AE" w:rsidP="00476993">
      <w:pPr>
        <w:shd w:val="clear" w:color="auto" w:fill="FFFFFF"/>
        <w:spacing w:after="150" w:line="240" w:lineRule="auto"/>
        <w:jc w:val="center"/>
        <w:rPr>
          <w:rFonts w:ascii="Times New Roman" w:hAnsi="Times New Roman"/>
          <w:b/>
          <w:sz w:val="24"/>
          <w:szCs w:val="24"/>
        </w:rPr>
      </w:pPr>
      <w:r w:rsidRPr="00326713">
        <w:rPr>
          <w:rFonts w:ascii="Times New Roman" w:hAnsi="Times New Roman"/>
          <w:b/>
          <w:sz w:val="24"/>
          <w:szCs w:val="24"/>
        </w:rPr>
        <w:t>2.4.Взаимодействие педагога с семьями воспитанников.</w:t>
      </w:r>
    </w:p>
    <w:p w:rsidR="007E3044" w:rsidRPr="00326713" w:rsidRDefault="007E3044" w:rsidP="007E3044">
      <w:pPr>
        <w:shd w:val="clear" w:color="auto" w:fill="FFFFFF"/>
        <w:spacing w:after="0" w:line="240" w:lineRule="auto"/>
        <w:ind w:firstLine="567"/>
        <w:jc w:val="both"/>
        <w:rPr>
          <w:rFonts w:ascii="Times New Roman" w:hAnsi="Times New Roman"/>
          <w:sz w:val="24"/>
          <w:szCs w:val="24"/>
        </w:rPr>
      </w:pPr>
      <w:r w:rsidRPr="00326713">
        <w:rPr>
          <w:rFonts w:ascii="Times New Roman" w:hAnsi="Times New Roman"/>
          <w:sz w:val="24"/>
          <w:szCs w:val="24"/>
          <w:shd w:val="clear" w:color="auto" w:fill="FFFFFF"/>
        </w:rPr>
        <w:t xml:space="preserve">Главный момент в контексте «семья - дошкольное учреждение» − личное взаимодействие педагога и родителей по поводу трудностей и радостей, успехов и неудач, сомнений и размышлений в процессе воспитания конкретного ребенка в данной семье. Неоценима помощь друг другу в понимании ребенка, в решении его индивидуальных проблем, в оптимизации его развития. </w:t>
      </w:r>
      <w:r w:rsidRPr="00326713">
        <w:rPr>
          <w:rFonts w:ascii="Times New Roman" w:hAnsi="Times New Roman"/>
          <w:sz w:val="24"/>
          <w:szCs w:val="24"/>
        </w:rPr>
        <w:t>Семья оказывает большое влияние на развитие ребенка в дошкольном возрасте, что необходимо учитывать в организации работы с родителями воспитанников. Тесное сотрудничество с семьей делает успешной работу детского сада. Обмен информацией о ребенке является основой для воспитательного партнерства между родителями (законными представителями) и педагогом. Взаимодействие с семьей в духе партнерства в деле образования и воспитания детей является предпосылкой для обеспечения их полноценного развития. Одним из важнейших условий, обеспечивающих успешность занятий детей, является помощь родителей (повторение дома изученного материала, поддержание интереса к теме, практические игры), бабушек и дедушек. Педагоги, в свою очередь, также должны делиться информацией с родителями (законными представителями) о своей работе, задачах, успехах детей. Для родителей проводятся индивидуальные консультации, рекомендации, они участвуют в проектной деятельности. Также родители могут свободно присутствовать на занятиях.</w:t>
      </w:r>
    </w:p>
    <w:p w:rsidR="00DF45E6" w:rsidRPr="00326713" w:rsidRDefault="007E3044" w:rsidP="00756C9A">
      <w:pPr>
        <w:shd w:val="clear" w:color="auto" w:fill="FFFFFF"/>
        <w:spacing w:after="0" w:line="240" w:lineRule="auto"/>
        <w:ind w:firstLine="567"/>
        <w:jc w:val="both"/>
        <w:rPr>
          <w:rFonts w:ascii="Times New Roman" w:hAnsi="Times New Roman"/>
          <w:sz w:val="24"/>
          <w:szCs w:val="24"/>
          <w:shd w:val="clear" w:color="auto" w:fill="FFFFFF"/>
        </w:rPr>
      </w:pPr>
      <w:r w:rsidRPr="00326713">
        <w:rPr>
          <w:rFonts w:ascii="Times New Roman" w:hAnsi="Times New Roman"/>
          <w:sz w:val="24"/>
          <w:szCs w:val="24"/>
          <w:shd w:val="clear" w:color="auto" w:fill="FFFFFF"/>
        </w:rPr>
        <w:t xml:space="preserve"> Далеко не все семьи в полной мере реализуют весь комплекс возможностей воздействия на ребенка. Причины разные: одни семьи не хотят воспитывать ребенка, другие - не умеют это делать, третьи - не понимают, зачем это нужно. Во всех случаях необходима квалифицированная помощь дошкольного учреждения.</w:t>
      </w:r>
    </w:p>
    <w:p w:rsidR="00DF45E6" w:rsidRPr="00326713" w:rsidRDefault="00DF45E6" w:rsidP="00476993">
      <w:pPr>
        <w:shd w:val="clear" w:color="auto" w:fill="FFFFFF" w:themeFill="background1"/>
        <w:spacing w:after="0"/>
        <w:jc w:val="center"/>
        <w:rPr>
          <w:rFonts w:ascii="Times New Roman" w:hAnsi="Times New Roman"/>
          <w:b/>
          <w:sz w:val="24"/>
          <w:szCs w:val="24"/>
        </w:rPr>
      </w:pPr>
      <w:r w:rsidRPr="00326713">
        <w:rPr>
          <w:rFonts w:ascii="Times New Roman" w:hAnsi="Times New Roman"/>
          <w:b/>
          <w:sz w:val="24"/>
          <w:szCs w:val="24"/>
        </w:rPr>
        <w:t>2.5.Мониторинг детей старшей группы по разде</w:t>
      </w:r>
      <w:r w:rsidR="00476993" w:rsidRPr="00326713">
        <w:rPr>
          <w:rFonts w:ascii="Times New Roman" w:hAnsi="Times New Roman"/>
          <w:b/>
          <w:sz w:val="24"/>
          <w:szCs w:val="24"/>
        </w:rPr>
        <w:t>лу программы "Обучайка"</w:t>
      </w:r>
    </w:p>
    <w:p w:rsidR="00DF45E6" w:rsidRPr="00326713" w:rsidRDefault="00DF45E6" w:rsidP="00DF45E6">
      <w:pPr>
        <w:shd w:val="clear" w:color="auto" w:fill="FFFFFF" w:themeFill="background1"/>
        <w:spacing w:after="0"/>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42"/>
        <w:gridCol w:w="1358"/>
        <w:gridCol w:w="2328"/>
        <w:gridCol w:w="1559"/>
        <w:gridCol w:w="1276"/>
        <w:gridCol w:w="1808"/>
      </w:tblGrid>
      <w:tr w:rsidR="00DF45E6" w:rsidRPr="00326713" w:rsidTr="00DF45E6">
        <w:tc>
          <w:tcPr>
            <w:tcW w:w="1242"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Фамилия, имя ребёнка </w:t>
            </w:r>
          </w:p>
        </w:tc>
        <w:tc>
          <w:tcPr>
            <w:tcW w:w="1358"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Понимание того, что речь состоит из слов </w:t>
            </w:r>
          </w:p>
        </w:tc>
        <w:tc>
          <w:tcPr>
            <w:tcW w:w="2328"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Умение произносить слова, интонационно подчёркивая в них нужные звуки </w:t>
            </w:r>
          </w:p>
        </w:tc>
        <w:tc>
          <w:tcPr>
            <w:tcW w:w="1559"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Умение различать на слух твёрдые и мягкие согласные </w:t>
            </w:r>
          </w:p>
        </w:tc>
        <w:tc>
          <w:tcPr>
            <w:tcW w:w="1276"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Умение определять место звука в слове </w:t>
            </w:r>
          </w:p>
        </w:tc>
        <w:tc>
          <w:tcPr>
            <w:tcW w:w="1808"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Умение самостоятельно выделять слова с заданным звуком </w:t>
            </w:r>
          </w:p>
        </w:tc>
      </w:tr>
      <w:tr w:rsidR="00DF45E6" w:rsidRPr="00326713" w:rsidTr="00DF45E6">
        <w:tc>
          <w:tcPr>
            <w:tcW w:w="1242"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Иванов </w:t>
            </w:r>
          </w:p>
        </w:tc>
        <w:tc>
          <w:tcPr>
            <w:tcW w:w="1358" w:type="dxa"/>
          </w:tcPr>
          <w:p w:rsidR="00DF45E6" w:rsidRPr="00326713" w:rsidRDefault="00DF45E6" w:rsidP="00DF45E6">
            <w:pPr>
              <w:shd w:val="clear" w:color="auto" w:fill="FFFFFF" w:themeFill="background1"/>
              <w:rPr>
                <w:rFonts w:ascii="Times New Roman" w:hAnsi="Times New Roman"/>
                <w:sz w:val="24"/>
                <w:szCs w:val="24"/>
              </w:rPr>
            </w:pPr>
          </w:p>
        </w:tc>
        <w:tc>
          <w:tcPr>
            <w:tcW w:w="2328" w:type="dxa"/>
          </w:tcPr>
          <w:p w:rsidR="00DF45E6" w:rsidRPr="00326713" w:rsidRDefault="00DF45E6" w:rsidP="00DF45E6">
            <w:pPr>
              <w:shd w:val="clear" w:color="auto" w:fill="FFFFFF" w:themeFill="background1"/>
              <w:rPr>
                <w:rFonts w:ascii="Times New Roman" w:hAnsi="Times New Roman"/>
                <w:sz w:val="24"/>
                <w:szCs w:val="24"/>
              </w:rPr>
            </w:pPr>
          </w:p>
        </w:tc>
        <w:tc>
          <w:tcPr>
            <w:tcW w:w="1559" w:type="dxa"/>
          </w:tcPr>
          <w:p w:rsidR="00DF45E6" w:rsidRPr="00326713" w:rsidRDefault="00DF45E6" w:rsidP="00DF45E6">
            <w:pPr>
              <w:shd w:val="clear" w:color="auto" w:fill="FFFFFF" w:themeFill="background1"/>
              <w:rPr>
                <w:rFonts w:ascii="Times New Roman" w:hAnsi="Times New Roman"/>
                <w:sz w:val="24"/>
                <w:szCs w:val="24"/>
              </w:rPr>
            </w:pPr>
          </w:p>
        </w:tc>
        <w:tc>
          <w:tcPr>
            <w:tcW w:w="1276" w:type="dxa"/>
          </w:tcPr>
          <w:p w:rsidR="00DF45E6" w:rsidRPr="00326713" w:rsidRDefault="00DF45E6" w:rsidP="00DF45E6">
            <w:pPr>
              <w:shd w:val="clear" w:color="auto" w:fill="FFFFFF" w:themeFill="background1"/>
              <w:rPr>
                <w:rFonts w:ascii="Times New Roman" w:hAnsi="Times New Roman"/>
                <w:sz w:val="24"/>
                <w:szCs w:val="24"/>
              </w:rPr>
            </w:pPr>
          </w:p>
        </w:tc>
        <w:tc>
          <w:tcPr>
            <w:tcW w:w="1808" w:type="dxa"/>
          </w:tcPr>
          <w:p w:rsidR="00DF45E6" w:rsidRPr="00326713" w:rsidRDefault="00DF45E6" w:rsidP="00DF45E6">
            <w:pPr>
              <w:shd w:val="clear" w:color="auto" w:fill="FFFFFF" w:themeFill="background1"/>
              <w:rPr>
                <w:rFonts w:ascii="Times New Roman" w:hAnsi="Times New Roman"/>
                <w:sz w:val="24"/>
                <w:szCs w:val="24"/>
              </w:rPr>
            </w:pPr>
          </w:p>
        </w:tc>
      </w:tr>
      <w:tr w:rsidR="00DF45E6" w:rsidRPr="00326713" w:rsidTr="00DF45E6">
        <w:tc>
          <w:tcPr>
            <w:tcW w:w="1242" w:type="dxa"/>
          </w:tcPr>
          <w:p w:rsidR="00DF45E6" w:rsidRPr="00326713" w:rsidRDefault="00DF45E6" w:rsidP="00DF45E6">
            <w:pPr>
              <w:shd w:val="clear" w:color="auto" w:fill="FFFFFF" w:themeFill="background1"/>
              <w:rPr>
                <w:rFonts w:ascii="Times New Roman" w:hAnsi="Times New Roman"/>
                <w:sz w:val="24"/>
                <w:szCs w:val="24"/>
              </w:rPr>
            </w:pPr>
            <w:r w:rsidRPr="00326713">
              <w:rPr>
                <w:rStyle w:val="91"/>
                <w:rFonts w:ascii="Times New Roman" w:hAnsi="Times New Roman" w:cs="Times New Roman"/>
                <w:color w:val="auto"/>
                <w:sz w:val="24"/>
                <w:szCs w:val="24"/>
              </w:rPr>
              <w:t xml:space="preserve">Петров </w:t>
            </w:r>
          </w:p>
        </w:tc>
        <w:tc>
          <w:tcPr>
            <w:tcW w:w="1358" w:type="dxa"/>
          </w:tcPr>
          <w:p w:rsidR="00DF45E6" w:rsidRPr="00326713" w:rsidRDefault="00DF45E6" w:rsidP="00DF45E6">
            <w:pPr>
              <w:shd w:val="clear" w:color="auto" w:fill="FFFFFF" w:themeFill="background1"/>
              <w:rPr>
                <w:rFonts w:ascii="Times New Roman" w:hAnsi="Times New Roman"/>
                <w:sz w:val="24"/>
                <w:szCs w:val="24"/>
              </w:rPr>
            </w:pPr>
          </w:p>
        </w:tc>
        <w:tc>
          <w:tcPr>
            <w:tcW w:w="2328" w:type="dxa"/>
          </w:tcPr>
          <w:p w:rsidR="00DF45E6" w:rsidRPr="00326713" w:rsidRDefault="00DF45E6" w:rsidP="00DF45E6">
            <w:pPr>
              <w:shd w:val="clear" w:color="auto" w:fill="FFFFFF" w:themeFill="background1"/>
              <w:rPr>
                <w:rFonts w:ascii="Times New Roman" w:hAnsi="Times New Roman"/>
                <w:sz w:val="24"/>
                <w:szCs w:val="24"/>
              </w:rPr>
            </w:pPr>
          </w:p>
        </w:tc>
        <w:tc>
          <w:tcPr>
            <w:tcW w:w="1559" w:type="dxa"/>
          </w:tcPr>
          <w:p w:rsidR="00DF45E6" w:rsidRPr="00326713" w:rsidRDefault="00DF45E6" w:rsidP="00DF45E6">
            <w:pPr>
              <w:shd w:val="clear" w:color="auto" w:fill="FFFFFF" w:themeFill="background1"/>
              <w:rPr>
                <w:rFonts w:ascii="Times New Roman" w:hAnsi="Times New Roman"/>
                <w:sz w:val="24"/>
                <w:szCs w:val="24"/>
              </w:rPr>
            </w:pPr>
          </w:p>
        </w:tc>
        <w:tc>
          <w:tcPr>
            <w:tcW w:w="1276" w:type="dxa"/>
          </w:tcPr>
          <w:p w:rsidR="00DF45E6" w:rsidRPr="00326713" w:rsidRDefault="00DF45E6" w:rsidP="00DF45E6">
            <w:pPr>
              <w:shd w:val="clear" w:color="auto" w:fill="FFFFFF" w:themeFill="background1"/>
              <w:rPr>
                <w:rFonts w:ascii="Times New Roman" w:hAnsi="Times New Roman"/>
                <w:sz w:val="24"/>
                <w:szCs w:val="24"/>
              </w:rPr>
            </w:pPr>
          </w:p>
        </w:tc>
        <w:tc>
          <w:tcPr>
            <w:tcW w:w="1808" w:type="dxa"/>
          </w:tcPr>
          <w:p w:rsidR="00DF45E6" w:rsidRPr="00326713" w:rsidRDefault="00DF45E6" w:rsidP="00DF45E6">
            <w:pPr>
              <w:shd w:val="clear" w:color="auto" w:fill="FFFFFF" w:themeFill="background1"/>
              <w:rPr>
                <w:rFonts w:ascii="Times New Roman" w:hAnsi="Times New Roman"/>
                <w:sz w:val="24"/>
                <w:szCs w:val="24"/>
              </w:rPr>
            </w:pPr>
          </w:p>
        </w:tc>
      </w:tr>
    </w:tbl>
    <w:p w:rsidR="00DF45E6" w:rsidRPr="00326713" w:rsidRDefault="00DF45E6" w:rsidP="00DF45E6">
      <w:pPr>
        <w:shd w:val="clear" w:color="auto" w:fill="FFFFFF" w:themeFill="background1"/>
        <w:spacing w:after="0"/>
        <w:rPr>
          <w:rFonts w:ascii="Times New Roman" w:hAnsi="Times New Roman"/>
          <w:b/>
          <w:sz w:val="24"/>
          <w:szCs w:val="24"/>
        </w:rPr>
      </w:pPr>
      <w:r w:rsidRPr="00326713">
        <w:rPr>
          <w:rFonts w:ascii="Times New Roman" w:hAnsi="Times New Roman"/>
          <w:b/>
          <w:sz w:val="24"/>
          <w:szCs w:val="24"/>
        </w:rPr>
        <w:t xml:space="preserve">Диагностические методики.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1.Ребёнку предлагается сказать несколько слов, относящихся к игрушкам. Что ты сейчас назвал?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знает термин "слово" и правильно его использует (кукла, мяч и т. д.; "Я назвал слова".)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Называет слова, относящиеся к игрушкам, но не отвечает на вопрос "Что ты назвал?"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Не выполнил задания.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2. Карточки с изображением предметов, в которых есть и, в которых нет звука "ш".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Ребёнку предлагается назвать слова, в которых есть песенка ветра (звук "ш").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самостоятельно называет слова и интонационно выделяет нужный звук (школа, шар, и т.д.)</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с помощью картинок: выбирает те, в которых есть заданный звук.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справляется с заданием с большой помощью воспитателя.</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3.Воспитатель выставляет на фланелеграф вверху слева большой синий кружок, внизу слева - маленький зелёный кружок, в середине - предметные картинки: слон, автобус, лиса, поросёнок, лось. Воспитатель предлагает выбрать предмет по желанию, затем произнести с помощью </w:t>
      </w:r>
      <w:r w:rsidRPr="00326713">
        <w:rPr>
          <w:rFonts w:ascii="Times New Roman" w:hAnsi="Times New Roman"/>
          <w:sz w:val="24"/>
          <w:szCs w:val="24"/>
        </w:rPr>
        <w:lastRenderedPageBreak/>
        <w:t xml:space="preserve">взрослого (или самостоятельно) слово с интонационным выделением звука "с" или "сь". Если в слове есть звук "с", то предметная картинка ставится после маленького зелёного кружка. Если в слове звук "с", то картинка ставится после большого синего кружка и т. д.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самостоятельно справляется с заданием, не допуская ошибок.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выполняет задание с небольшой помощью взрослого.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при активной помощи взрослого.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4.Ребёнку предлагается выполнить задание: Я назову слово и брошу мяч тебе, а ты должен назвать первый звук в слове и перебросить мяч мне. Слова: мяч, берёза, шар. Аналогично даётся задание на звук в середине (кошка, миска, ворона) и конце слова (мак, дом, сыр).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на все три звука.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Справляется с небольшой помощью взрослого.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справляется с заданием при активной помощи взрослого.</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5.Материал: карточки с изображением предметов со звуком "л" (лось, лук) и со звуком "ль" (лиса, лента). Воспитатель предлагает назвать слова, которые начинаются со звука "л", а затем со звуком "ль".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самостоятельно выполняет задание без опоры на наглядность или с помощью карточек, но без ошибок или исправляет их самостоятельно.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выполняет задание с помощью карточек, прибегая к помощи воспитателя.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при активной помощи взрослого или не справляется совсем.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Уровни освоения программы.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НИЗКИЙ - Ребёнок пассивен в работе со звуками.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СРЕДНИЙ - Ребёнку нравится выполнять задания со звуками. Ребёнок допускает ошибки в работе со звуками, но исправляет их с небольшой помощью взрослого.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ВЫСОКИЙ - Ребёнок активен при выполнении заданий со звуками. Самостоятелен при выполнении заданий.</w:t>
      </w:r>
    </w:p>
    <w:p w:rsidR="00DF45E6" w:rsidRPr="00326713" w:rsidRDefault="00DF45E6" w:rsidP="00DA34B0">
      <w:pPr>
        <w:shd w:val="clear" w:color="auto" w:fill="FFFFFF" w:themeFill="background1"/>
        <w:spacing w:after="0"/>
        <w:jc w:val="center"/>
        <w:rPr>
          <w:rFonts w:ascii="Times New Roman" w:hAnsi="Times New Roman"/>
          <w:b/>
          <w:sz w:val="24"/>
          <w:szCs w:val="24"/>
        </w:rPr>
      </w:pPr>
      <w:r w:rsidRPr="00326713">
        <w:rPr>
          <w:rFonts w:ascii="Times New Roman" w:hAnsi="Times New Roman"/>
          <w:b/>
          <w:sz w:val="24"/>
          <w:szCs w:val="24"/>
        </w:rPr>
        <w:t>2.6.Мониторинг детей подготовительной группы по раз</w:t>
      </w:r>
      <w:r w:rsidR="00476993" w:rsidRPr="00326713">
        <w:rPr>
          <w:rFonts w:ascii="Times New Roman" w:hAnsi="Times New Roman"/>
          <w:b/>
          <w:sz w:val="24"/>
          <w:szCs w:val="24"/>
        </w:rPr>
        <w:t>делу программы "Обучайка"</w:t>
      </w:r>
    </w:p>
    <w:p w:rsidR="00DF45E6" w:rsidRPr="00326713" w:rsidRDefault="00DF45E6" w:rsidP="00DF45E6">
      <w:pPr>
        <w:shd w:val="clear" w:color="auto" w:fill="FFFFFF" w:themeFill="background1"/>
        <w:spacing w:after="0"/>
        <w:jc w:val="center"/>
        <w:rPr>
          <w:rFonts w:ascii="Times New Roman" w:hAnsi="Times New Roman"/>
          <w:b/>
          <w:sz w:val="24"/>
          <w:szCs w:val="24"/>
        </w:rPr>
      </w:pPr>
    </w:p>
    <w:tbl>
      <w:tblPr>
        <w:tblStyle w:val="a4"/>
        <w:tblW w:w="5000" w:type="pct"/>
        <w:tblLook w:val="0000"/>
      </w:tblPr>
      <w:tblGrid>
        <w:gridCol w:w="1208"/>
        <w:gridCol w:w="1004"/>
        <w:gridCol w:w="1211"/>
        <w:gridCol w:w="1278"/>
        <w:gridCol w:w="1265"/>
        <w:gridCol w:w="1190"/>
        <w:gridCol w:w="1360"/>
        <w:gridCol w:w="1622"/>
      </w:tblGrid>
      <w:tr w:rsidR="00DF45E6" w:rsidRPr="00326713" w:rsidTr="00476993">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Фамилия, имя ребёнка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1. Умение делить слова на слоги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2. Умение называть слова с заданным звуком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3. Умение проводить звуковой анализ слова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4. Умение различать согласные звуки: твёрдые и мягкие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5. Умение понимать роль звука в слове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6. Умение вычленять ударение, определять его место в слове.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7. Умение различать слово и предложение. </w:t>
            </w:r>
          </w:p>
        </w:tc>
      </w:tr>
      <w:tr w:rsidR="00DF45E6" w:rsidRPr="00326713" w:rsidTr="00476993">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Иванов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r>
      <w:tr w:rsidR="00DF45E6" w:rsidRPr="00326713" w:rsidTr="00476993">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Петров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c>
          <w:tcPr>
            <w:tcW w:w="0" w:type="auto"/>
          </w:tcPr>
          <w:p w:rsidR="00DF45E6" w:rsidRPr="00326713" w:rsidRDefault="00DF45E6" w:rsidP="00DF45E6">
            <w:pPr>
              <w:shd w:val="clear" w:color="auto" w:fill="FFFFFF" w:themeFill="background1"/>
              <w:spacing w:after="0"/>
              <w:rPr>
                <w:rFonts w:ascii="Times New Roman" w:hAnsi="Times New Roman"/>
                <w:sz w:val="24"/>
                <w:szCs w:val="24"/>
              </w:rPr>
            </w:pPr>
            <w:r w:rsidRPr="00326713">
              <w:rPr>
                <w:rFonts w:ascii="Times New Roman" w:hAnsi="Times New Roman"/>
                <w:sz w:val="24"/>
                <w:szCs w:val="24"/>
              </w:rPr>
              <w:t xml:space="preserve">  </w:t>
            </w:r>
          </w:p>
        </w:tc>
      </w:tr>
    </w:tbl>
    <w:p w:rsidR="00DF45E6" w:rsidRPr="00326713" w:rsidRDefault="00DF45E6" w:rsidP="00DF45E6">
      <w:pPr>
        <w:shd w:val="clear" w:color="auto" w:fill="FFFFFF" w:themeFill="background1"/>
        <w:spacing w:after="0"/>
        <w:rPr>
          <w:rFonts w:ascii="Times New Roman" w:hAnsi="Times New Roman"/>
          <w:b/>
          <w:sz w:val="24"/>
          <w:szCs w:val="24"/>
        </w:rPr>
      </w:pPr>
    </w:p>
    <w:p w:rsidR="00DF45E6" w:rsidRPr="00326713" w:rsidRDefault="00DF45E6" w:rsidP="00DF45E6">
      <w:pPr>
        <w:shd w:val="clear" w:color="auto" w:fill="FFFFFF" w:themeFill="background1"/>
        <w:spacing w:after="0"/>
        <w:rPr>
          <w:rFonts w:ascii="Times New Roman" w:hAnsi="Times New Roman"/>
          <w:b/>
          <w:sz w:val="24"/>
          <w:szCs w:val="24"/>
        </w:rPr>
      </w:pPr>
      <w:r w:rsidRPr="00326713">
        <w:rPr>
          <w:rFonts w:ascii="Times New Roman" w:hAnsi="Times New Roman"/>
          <w:b/>
          <w:sz w:val="24"/>
          <w:szCs w:val="24"/>
        </w:rPr>
        <w:t xml:space="preserve">Диагностические методики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1. Ребёнку предлагается подобрать слова, в которых один, два и три звука. Если ребёнок затрудняется, ему предлагаются предметные картинки. Даётся задание разложить картинки на три части. В первой - слова с одним слогом, во второй - слова с двумя слогами, в третьей - с тремя. Слова: мак, мел, стол; лампа, лужа, книга; машина, рябина, малина.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самостоятельно выполняет задание без опоры на наглядность или с помощью карточек, но без ошибок или исправляет их самостоятельно.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выполняет задание с помощью карточек, прибегая к помощи </w:t>
      </w:r>
      <w:r w:rsidR="00756C9A">
        <w:rPr>
          <w:rFonts w:ascii="Times New Roman" w:hAnsi="Times New Roman"/>
          <w:sz w:val="24"/>
          <w:szCs w:val="24"/>
        </w:rPr>
        <w:t>педагога</w:t>
      </w:r>
      <w:r w:rsidRPr="00326713">
        <w:rPr>
          <w:rFonts w:ascii="Times New Roman" w:hAnsi="Times New Roman"/>
          <w:sz w:val="24"/>
          <w:szCs w:val="24"/>
        </w:rPr>
        <w:t xml:space="preserve">.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не справляется с заданием.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2. Ребёнку даётся задание: Давай будем называть по очереди слова, которые начинаются со звука "р", потом со звука "рь".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правильно выполняет задание.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выполняет задание, но допускает ошибки, самостоятельно исправляя их.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Справляется с заданием с помощью </w:t>
      </w:r>
      <w:r w:rsidR="00756C9A">
        <w:rPr>
          <w:rFonts w:ascii="Times New Roman" w:hAnsi="Times New Roman"/>
          <w:sz w:val="24"/>
          <w:szCs w:val="24"/>
        </w:rPr>
        <w:t>педагога</w:t>
      </w:r>
      <w:r w:rsidRPr="00326713">
        <w:rPr>
          <w:rFonts w:ascii="Times New Roman" w:hAnsi="Times New Roman"/>
          <w:sz w:val="24"/>
          <w:szCs w:val="24"/>
        </w:rPr>
        <w:t xml:space="preserve">.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3. Ребенку предлагается карточка с изображением розы и клеточки по числу звуков </w:t>
      </w:r>
    </w:p>
    <w:tbl>
      <w:tblPr>
        <w:tblW w:w="0" w:type="auto"/>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84"/>
        <w:gridCol w:w="298"/>
        <w:gridCol w:w="269"/>
        <w:gridCol w:w="283"/>
      </w:tblGrid>
      <w:tr w:rsidR="00DF45E6" w:rsidRPr="00326713" w:rsidTr="00DF45E6">
        <w:trPr>
          <w:trHeight w:val="212"/>
          <w:tblCellSpacing w:w="0" w:type="dxa"/>
        </w:trPr>
        <w:tc>
          <w:tcPr>
            <w:tcW w:w="284" w:type="dxa"/>
            <w:tcBorders>
              <w:top w:val="outset" w:sz="6" w:space="0" w:color="auto"/>
              <w:left w:val="outset" w:sz="6" w:space="0" w:color="auto"/>
              <w:bottom w:val="outset" w:sz="6" w:space="0" w:color="auto"/>
              <w:right w:val="outset" w:sz="6" w:space="0" w:color="auto"/>
            </w:tcBorders>
          </w:tcPr>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w:t>
            </w:r>
          </w:p>
        </w:tc>
        <w:tc>
          <w:tcPr>
            <w:tcW w:w="298" w:type="dxa"/>
            <w:tcBorders>
              <w:top w:val="outset" w:sz="6" w:space="0" w:color="auto"/>
              <w:left w:val="outset" w:sz="6" w:space="0" w:color="auto"/>
              <w:bottom w:val="outset" w:sz="6" w:space="0" w:color="auto"/>
              <w:right w:val="outset" w:sz="6" w:space="0" w:color="auto"/>
            </w:tcBorders>
          </w:tcPr>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w:t>
            </w:r>
          </w:p>
        </w:tc>
        <w:tc>
          <w:tcPr>
            <w:tcW w:w="269" w:type="dxa"/>
            <w:tcBorders>
              <w:top w:val="outset" w:sz="6" w:space="0" w:color="auto"/>
              <w:left w:val="outset" w:sz="6" w:space="0" w:color="auto"/>
              <w:bottom w:val="outset" w:sz="6" w:space="0" w:color="auto"/>
              <w:right w:val="outset" w:sz="6" w:space="0" w:color="auto"/>
            </w:tcBorders>
          </w:tcPr>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w:t>
            </w:r>
          </w:p>
        </w:tc>
        <w:tc>
          <w:tcPr>
            <w:tcW w:w="283" w:type="dxa"/>
            <w:tcBorders>
              <w:top w:val="outset" w:sz="6" w:space="0" w:color="auto"/>
              <w:left w:val="outset" w:sz="6" w:space="0" w:color="auto"/>
              <w:bottom w:val="outset" w:sz="6" w:space="0" w:color="auto"/>
              <w:right w:val="outset" w:sz="6" w:space="0" w:color="auto"/>
            </w:tcBorders>
          </w:tcPr>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w:t>
            </w:r>
          </w:p>
        </w:tc>
      </w:tr>
    </w:tbl>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lastRenderedPageBreak/>
        <w:t xml:space="preserve">Сколько клеточек нарисовано внизу рисунка? (Четыре). Что обозначает каждая клеточка? (Звук). Сколько звуков в этом слове? (Четыре). Какие звуки в этом слове можно долго тянуть, петь, громко кричать и при этом во рту ничего не мешает? ("о"; "а"). Как называются такие звуки? (Гласные). Какой фишкой обозначаются? (Красной). Найди место гласных звуков в слове и обозначь их фишками. Какие звуки в этом слове нам мешают произносить зубы и язык? ("д"; "м"). Как называются звуки, которые нельзя пропеть, прокричать? (Согласные). Какой фишкой обозначается согласный звук? (Серой). Найди место согласных звуков в слове и обозначь серыми фишками.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самостоятельно и правильно проводит звуковой анализ слова.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с небольшой помощью взрослого.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справляется с заданием при активной помощи взрослого или не справляется.</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4. Вниманию ребёнка предлагается две картинки - с изображением луны и лисы. Воспитатель спрашивает: Какой первый звук в слове </w:t>
      </w:r>
      <w:r w:rsidRPr="00326713">
        <w:rPr>
          <w:rStyle w:val="af"/>
          <w:rFonts w:ascii="Times New Roman" w:hAnsi="Times New Roman"/>
          <w:sz w:val="24"/>
          <w:szCs w:val="24"/>
        </w:rPr>
        <w:t>лиса</w:t>
      </w:r>
      <w:r w:rsidRPr="00326713">
        <w:rPr>
          <w:rFonts w:ascii="Times New Roman" w:hAnsi="Times New Roman"/>
          <w:sz w:val="24"/>
          <w:szCs w:val="24"/>
        </w:rPr>
        <w:t xml:space="preserve">? ("ль"). Какой первый звук в слове </w:t>
      </w:r>
      <w:r w:rsidRPr="00326713">
        <w:rPr>
          <w:rStyle w:val="af"/>
          <w:rFonts w:ascii="Times New Roman" w:hAnsi="Times New Roman"/>
          <w:sz w:val="24"/>
          <w:szCs w:val="24"/>
        </w:rPr>
        <w:t xml:space="preserve">луна? </w:t>
      </w:r>
      <w:r w:rsidRPr="00326713">
        <w:rPr>
          <w:rFonts w:ascii="Times New Roman" w:hAnsi="Times New Roman"/>
          <w:sz w:val="24"/>
          <w:szCs w:val="24"/>
        </w:rPr>
        <w:t xml:space="preserve">("л"). Какие это звуки? (Это звуки-братцы; если ребёнок забыл, то воспитатель помогает ему вспомнить этот термин). Назови большого братца ("л"). Как ещё называем большого братца? (твёрдый согласный). Фишкой какого цвета обозначает твердый согласный звук? (синей). Назови маленького братца ("ль"). Как мы его ещё называем? (мягкий согласный). Какой фишкой его обозначаем? (зелёной). Обозначь твёрдые звуки в этих словах фишками синего цвета, а мягкие - зелёными. Назови парные звуки этих согласных.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самостоятельно проводит звуковой анализ слова.</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с помощью взрослого.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справляется с заданием при активной помощи взрослого или не справляется.</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5. Задание: Найти звук, который заблудился.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Синеет море перед нами,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Летают </w:t>
      </w:r>
      <w:r w:rsidRPr="00326713">
        <w:rPr>
          <w:rStyle w:val="af"/>
          <w:rFonts w:ascii="Times New Roman" w:hAnsi="Times New Roman"/>
          <w:sz w:val="24"/>
          <w:szCs w:val="24"/>
        </w:rPr>
        <w:t xml:space="preserve">майки </w:t>
      </w:r>
      <w:r w:rsidRPr="00326713">
        <w:rPr>
          <w:rFonts w:ascii="Times New Roman" w:hAnsi="Times New Roman"/>
          <w:sz w:val="24"/>
          <w:szCs w:val="24"/>
        </w:rPr>
        <w:t xml:space="preserve">над волнами.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Как надо было сказать? (Чайки). Какой звук заблудился? ("ч").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На глазах у детворы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Красят </w:t>
      </w:r>
      <w:r w:rsidRPr="00326713">
        <w:rPr>
          <w:rStyle w:val="af"/>
          <w:rFonts w:ascii="Times New Roman" w:hAnsi="Times New Roman"/>
          <w:sz w:val="24"/>
          <w:szCs w:val="24"/>
        </w:rPr>
        <w:t xml:space="preserve">крысу </w:t>
      </w:r>
      <w:r w:rsidRPr="00326713">
        <w:rPr>
          <w:rFonts w:ascii="Times New Roman" w:hAnsi="Times New Roman"/>
          <w:sz w:val="24"/>
          <w:szCs w:val="24"/>
        </w:rPr>
        <w:t xml:space="preserve">маляры.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Как надо было сказать? (Крышу). Какой звук заблудился? ("с").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Тает снег, бегут ручьи,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На ветвях сидят </w:t>
      </w:r>
      <w:r w:rsidRPr="00326713">
        <w:rPr>
          <w:rStyle w:val="af"/>
          <w:rFonts w:ascii="Times New Roman" w:hAnsi="Times New Roman"/>
          <w:sz w:val="24"/>
          <w:szCs w:val="24"/>
        </w:rPr>
        <w:t xml:space="preserve">врачи.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Как надо было сказать? (Грачи). Какой звук заблудился? ("г").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правильно справляется с заданием, сразу нашёл заблудившийся звук. </w:t>
      </w:r>
    </w:p>
    <w:p w:rsidR="00DF45E6" w:rsidRPr="00326713" w:rsidRDefault="00DA34B0"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Ребёнок с</w:t>
      </w:r>
      <w:r w:rsidR="00DF45E6" w:rsidRPr="00326713">
        <w:rPr>
          <w:rFonts w:ascii="Times New Roman" w:hAnsi="Times New Roman"/>
          <w:sz w:val="24"/>
          <w:szCs w:val="24"/>
        </w:rPr>
        <w:t xml:space="preserve">правился с заданием, но не очень быстро.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справился с заданием с помощью </w:t>
      </w:r>
      <w:r w:rsidR="00756C9A">
        <w:rPr>
          <w:rFonts w:ascii="Times New Roman" w:hAnsi="Times New Roman"/>
          <w:sz w:val="24"/>
          <w:szCs w:val="24"/>
        </w:rPr>
        <w:t>педагога</w:t>
      </w:r>
      <w:r w:rsidRPr="00326713">
        <w:rPr>
          <w:rFonts w:ascii="Times New Roman" w:hAnsi="Times New Roman"/>
          <w:sz w:val="24"/>
          <w:szCs w:val="24"/>
        </w:rPr>
        <w:t xml:space="preserve">.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6. Задание: произнеси слово </w:t>
      </w:r>
      <w:r w:rsidRPr="00326713">
        <w:rPr>
          <w:rStyle w:val="af"/>
          <w:rFonts w:ascii="Times New Roman" w:hAnsi="Times New Roman"/>
          <w:sz w:val="24"/>
          <w:szCs w:val="24"/>
        </w:rPr>
        <w:t xml:space="preserve">игла </w:t>
      </w:r>
      <w:r w:rsidRPr="00326713">
        <w:rPr>
          <w:rFonts w:ascii="Times New Roman" w:hAnsi="Times New Roman"/>
          <w:sz w:val="24"/>
          <w:szCs w:val="24"/>
        </w:rPr>
        <w:t xml:space="preserve">так, чтобы я в нём услышала ударный гласный звук. Поставь фишку над ударным звуком. Затем воспитатель переставляет фишку (теперь она стоит над звуком "и"). Предлагает прочитать ребёнку слово с перенесённым ударением. Так говорят? Исправь мою ошибку - поставь нужный звук под ударение (ребёнок должен передвинуть фишку) и произнеси слово, чтобы было правильно.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правильно справляется с заданием без ошибок.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с помощью проб и ошибок; при небольшой помощи. •  Ребёнок справляется </w:t>
      </w:r>
      <w:r w:rsidR="00756C9A">
        <w:rPr>
          <w:rFonts w:ascii="Times New Roman" w:hAnsi="Times New Roman"/>
          <w:sz w:val="24"/>
          <w:szCs w:val="24"/>
        </w:rPr>
        <w:t xml:space="preserve">с заданием при активной помощи педагога </w:t>
      </w:r>
      <w:r w:rsidRPr="00326713">
        <w:rPr>
          <w:rFonts w:ascii="Times New Roman" w:hAnsi="Times New Roman"/>
          <w:sz w:val="24"/>
          <w:szCs w:val="24"/>
        </w:rPr>
        <w:t>или не справляется.</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7. </w:t>
      </w:r>
      <w:r w:rsidR="00756C9A">
        <w:rPr>
          <w:rFonts w:ascii="Times New Roman" w:hAnsi="Times New Roman"/>
          <w:sz w:val="24"/>
          <w:szCs w:val="24"/>
        </w:rPr>
        <w:t>Педагог</w:t>
      </w:r>
      <w:r w:rsidRPr="00326713">
        <w:rPr>
          <w:rFonts w:ascii="Times New Roman" w:hAnsi="Times New Roman"/>
          <w:sz w:val="24"/>
          <w:szCs w:val="24"/>
        </w:rPr>
        <w:t xml:space="preserve"> показывает картинку с изображением белки. Кто здесь нарисован? (Белка). Что ты сейчас сказал? (Слово </w:t>
      </w:r>
      <w:r w:rsidRPr="00326713">
        <w:rPr>
          <w:rStyle w:val="af"/>
          <w:rFonts w:ascii="Times New Roman" w:hAnsi="Times New Roman"/>
          <w:sz w:val="24"/>
          <w:szCs w:val="24"/>
        </w:rPr>
        <w:t>белка</w:t>
      </w:r>
      <w:r w:rsidRPr="00326713">
        <w:rPr>
          <w:rFonts w:ascii="Times New Roman" w:hAnsi="Times New Roman"/>
          <w:sz w:val="24"/>
          <w:szCs w:val="24"/>
        </w:rPr>
        <w:t xml:space="preserve">). Придумай предложение со словом </w:t>
      </w:r>
      <w:r w:rsidRPr="00326713">
        <w:rPr>
          <w:rStyle w:val="af"/>
          <w:rFonts w:ascii="Times New Roman" w:hAnsi="Times New Roman"/>
          <w:sz w:val="24"/>
          <w:szCs w:val="24"/>
        </w:rPr>
        <w:t>белка</w:t>
      </w:r>
      <w:r w:rsidRPr="00326713">
        <w:rPr>
          <w:rFonts w:ascii="Times New Roman" w:hAnsi="Times New Roman"/>
          <w:sz w:val="24"/>
          <w:szCs w:val="24"/>
        </w:rPr>
        <w:t>.</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различает понятия "слово" и "предложение"; понимает, что в предложении содержится какая-либо мысль (У белки пушистый хвост; Белка грызёт орешки и т. д.).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с небольшой помощью взрослого - взрослый подсказывает, что в предложении рассказывается о чём-либо.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  Ребёнок справляется с заданием составить предложение только по образцу </w:t>
      </w:r>
      <w:r w:rsidR="00756C9A">
        <w:rPr>
          <w:rFonts w:ascii="Times New Roman" w:hAnsi="Times New Roman"/>
          <w:sz w:val="24"/>
          <w:szCs w:val="24"/>
        </w:rPr>
        <w:t>педагога</w:t>
      </w:r>
      <w:r w:rsidRPr="00326713">
        <w:rPr>
          <w:rFonts w:ascii="Times New Roman" w:hAnsi="Times New Roman"/>
          <w:sz w:val="24"/>
          <w:szCs w:val="24"/>
        </w:rPr>
        <w:t xml:space="preserve">.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Уровни освоения программы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 xml:space="preserve">НИЗКИЙ - Ребёнок пассивен в работе со звуками. Не владеет основными качественными характеристиками звуков в слове. </w:t>
      </w:r>
    </w:p>
    <w:p w:rsidR="00DF45E6" w:rsidRPr="00326713" w:rsidRDefault="00DF45E6" w:rsidP="00DF45E6">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lastRenderedPageBreak/>
        <w:t xml:space="preserve">СРЕДНИЙ - Ребёнку нравится выполнять задания со звуками. Ребёнок допускает ошибки в работе со звуками, но исправляет их с небольшой помощью взрослого. </w:t>
      </w:r>
    </w:p>
    <w:p w:rsidR="00DA34B0" w:rsidRPr="00326713" w:rsidRDefault="00DF45E6" w:rsidP="002850FA">
      <w:pPr>
        <w:shd w:val="clear" w:color="auto" w:fill="FFFFFF" w:themeFill="background1"/>
        <w:spacing w:after="0"/>
        <w:jc w:val="both"/>
        <w:rPr>
          <w:rFonts w:ascii="Times New Roman" w:hAnsi="Times New Roman"/>
          <w:sz w:val="24"/>
          <w:szCs w:val="24"/>
        </w:rPr>
      </w:pPr>
      <w:r w:rsidRPr="00326713">
        <w:rPr>
          <w:rFonts w:ascii="Times New Roman" w:hAnsi="Times New Roman"/>
          <w:sz w:val="24"/>
          <w:szCs w:val="24"/>
        </w:rPr>
        <w:t>ВЫСОКИЙ - Ребёнок активен при выполнении заданий со звуками. Самостоятелен при выполнении заданий. Владеет средствами звукового анализа слов, определяет основные качественные характеристики звуков в слове (гласный-согласный, твёрдый-мягкий, ударный-безударный гласный, место звука в слове).</w:t>
      </w:r>
    </w:p>
    <w:p w:rsidR="00DB3AE3" w:rsidRPr="00326713" w:rsidRDefault="00723310" w:rsidP="00676F0B">
      <w:pPr>
        <w:numPr>
          <w:ilvl w:val="0"/>
          <w:numId w:val="12"/>
        </w:numPr>
        <w:shd w:val="clear" w:color="auto" w:fill="FFFFFF" w:themeFill="background1"/>
        <w:autoSpaceDE w:val="0"/>
        <w:autoSpaceDN w:val="0"/>
        <w:adjustRightInd w:val="0"/>
        <w:spacing w:after="0"/>
        <w:ind w:left="0" w:right="-1" w:firstLine="0"/>
        <w:jc w:val="center"/>
        <w:rPr>
          <w:rFonts w:ascii="Times New Roman" w:hAnsi="Times New Roman"/>
          <w:b/>
          <w:sz w:val="24"/>
          <w:szCs w:val="24"/>
        </w:rPr>
      </w:pPr>
      <w:r w:rsidRPr="00326713">
        <w:rPr>
          <w:rFonts w:ascii="Times New Roman" w:hAnsi="Times New Roman"/>
          <w:b/>
          <w:sz w:val="24"/>
          <w:szCs w:val="24"/>
        </w:rPr>
        <w:t>ОРГАНИЗАЦИОННЫЙ РАЗДЕЛ.</w:t>
      </w:r>
    </w:p>
    <w:p w:rsidR="00DB3AE3" w:rsidRPr="00326713" w:rsidRDefault="00DB3AE3" w:rsidP="00676F0B">
      <w:pPr>
        <w:shd w:val="clear" w:color="auto" w:fill="FFFFFF" w:themeFill="background1"/>
        <w:autoSpaceDE w:val="0"/>
        <w:autoSpaceDN w:val="0"/>
        <w:adjustRightInd w:val="0"/>
        <w:spacing w:after="0"/>
        <w:ind w:left="3763" w:right="-1"/>
        <w:rPr>
          <w:rFonts w:ascii="Times New Roman" w:hAnsi="Times New Roman"/>
          <w:b/>
          <w:sz w:val="24"/>
          <w:szCs w:val="24"/>
        </w:rPr>
      </w:pPr>
    </w:p>
    <w:p w:rsidR="00377085" w:rsidRPr="00326713" w:rsidRDefault="00007704" w:rsidP="00476993">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3.</w:t>
      </w:r>
      <w:r w:rsidR="00DB3AE3" w:rsidRPr="00326713">
        <w:rPr>
          <w:rFonts w:ascii="Times New Roman" w:hAnsi="Times New Roman"/>
          <w:b/>
          <w:sz w:val="24"/>
          <w:szCs w:val="24"/>
        </w:rPr>
        <w:t>1.</w:t>
      </w:r>
      <w:r w:rsidR="0094375F" w:rsidRPr="00326713">
        <w:rPr>
          <w:rFonts w:ascii="Times New Roman" w:hAnsi="Times New Roman"/>
          <w:b/>
          <w:sz w:val="24"/>
          <w:szCs w:val="24"/>
        </w:rPr>
        <w:t>Годовой учебн</w:t>
      </w:r>
      <w:r w:rsidR="005C65F4" w:rsidRPr="00326713">
        <w:rPr>
          <w:rFonts w:ascii="Times New Roman" w:hAnsi="Times New Roman"/>
          <w:b/>
          <w:sz w:val="24"/>
          <w:szCs w:val="24"/>
        </w:rPr>
        <w:t>ый график ст</w:t>
      </w:r>
      <w:r w:rsidR="00756C9A">
        <w:rPr>
          <w:rFonts w:ascii="Times New Roman" w:hAnsi="Times New Roman"/>
          <w:b/>
          <w:sz w:val="24"/>
          <w:szCs w:val="24"/>
        </w:rPr>
        <w:t>аршей группы на 2023-2024</w:t>
      </w:r>
      <w:r w:rsidR="0094375F" w:rsidRPr="00326713">
        <w:rPr>
          <w:rFonts w:ascii="Times New Roman" w:hAnsi="Times New Roman"/>
          <w:b/>
          <w:sz w:val="24"/>
          <w:szCs w:val="24"/>
        </w:rPr>
        <w:t xml:space="preserve"> учебный год</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3"/>
        <w:gridCol w:w="3415"/>
      </w:tblGrid>
      <w:tr w:rsidR="00377085" w:rsidRPr="00326713" w:rsidTr="00C11DDC">
        <w:trPr>
          <w:trHeight w:val="234"/>
        </w:trPr>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Содержание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Старшая группа (5-6 лет)</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Начало учебного года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 сентября</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Окончание учебного года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31 мая</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Каникулярное время</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756C9A"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Pr>
                <w:rFonts w:ascii="Times New Roman" w:eastAsia="Times New Roman" w:hAnsi="Times New Roman"/>
                <w:sz w:val="24"/>
                <w:szCs w:val="24"/>
              </w:rPr>
              <w:t>01.01.24</w:t>
            </w:r>
            <w:r w:rsidR="000C157F" w:rsidRPr="00326713">
              <w:rPr>
                <w:rFonts w:ascii="Times New Roman" w:eastAsia="Times New Roman" w:hAnsi="Times New Roman"/>
                <w:sz w:val="24"/>
                <w:szCs w:val="24"/>
              </w:rPr>
              <w:t>-09</w:t>
            </w:r>
            <w:r>
              <w:rPr>
                <w:rFonts w:ascii="Times New Roman" w:eastAsia="Times New Roman" w:hAnsi="Times New Roman"/>
                <w:sz w:val="24"/>
                <w:szCs w:val="24"/>
              </w:rPr>
              <w:t>.01.24</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spacing w:after="0" w:line="240" w:lineRule="auto"/>
              <w:ind w:right="-1"/>
              <w:jc w:val="center"/>
              <w:rPr>
                <w:rFonts w:ascii="Times New Roman" w:eastAsia="Times New Roman" w:hAnsi="Times New Roman"/>
                <w:sz w:val="24"/>
                <w:szCs w:val="24"/>
              </w:rPr>
            </w:pPr>
            <w:r w:rsidRPr="00326713">
              <w:rPr>
                <w:rFonts w:ascii="Times New Roman" w:eastAsia="Times New Roman" w:hAnsi="Times New Roman"/>
                <w:sz w:val="24"/>
                <w:szCs w:val="24"/>
              </w:rPr>
              <w:t>Продолжительность учебного года всего</w:t>
            </w:r>
          </w:p>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в том числе: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36 недель</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 полугодие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17 недель</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2 полугодие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19 недель</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Продолжительность учебной недели</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5 дней</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Недельная дополнительная нагрузка (ОД)</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Длительность одной ОД</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25 мин.</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Регламентирование образовательного процесса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вторая половина дня</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b/>
                <w:sz w:val="24"/>
                <w:szCs w:val="24"/>
              </w:rPr>
            </w:pPr>
            <w:r w:rsidRPr="00326713">
              <w:rPr>
                <w:rFonts w:ascii="Times New Roman" w:eastAsia="Times New Roman" w:hAnsi="Times New Roman"/>
                <w:b/>
                <w:sz w:val="24"/>
                <w:szCs w:val="24"/>
              </w:rPr>
              <w:t>Сроки проведения мониторинга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rPr>
                <w:rFonts w:ascii="Times New Roman" w:eastAsia="Times New Roman" w:hAnsi="Times New Roman"/>
                <w:sz w:val="24"/>
                <w:szCs w:val="24"/>
              </w:rPr>
            </w:pP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На начало учебного года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756C9A"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Pr>
                <w:rFonts w:ascii="Times New Roman" w:eastAsia="Times New Roman" w:hAnsi="Times New Roman"/>
                <w:sz w:val="24"/>
                <w:szCs w:val="24"/>
              </w:rPr>
              <w:t>01.09.23-15. 09.24</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 xml:space="preserve">Итоговый </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756C9A"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Pr>
                <w:rFonts w:ascii="Times New Roman" w:eastAsia="Times New Roman" w:hAnsi="Times New Roman"/>
                <w:sz w:val="24"/>
                <w:szCs w:val="24"/>
              </w:rPr>
              <w:t>13.04.24-24.04.24</w:t>
            </w:r>
          </w:p>
        </w:tc>
      </w:tr>
    </w:tbl>
    <w:p w:rsidR="00203F99" w:rsidRPr="00326713" w:rsidRDefault="00203F99" w:rsidP="00676F0B">
      <w:pPr>
        <w:pStyle w:val="Standard"/>
        <w:shd w:val="clear" w:color="auto" w:fill="FFFFFF" w:themeFill="background1"/>
        <w:spacing w:before="120"/>
        <w:jc w:val="both"/>
        <w:outlineLvl w:val="0"/>
        <w:rPr>
          <w:rFonts w:cs="Times New Roman"/>
          <w:b/>
          <w:bCs/>
        </w:rPr>
      </w:pPr>
    </w:p>
    <w:p w:rsidR="00756C9A" w:rsidRDefault="0094375F" w:rsidP="00476993">
      <w:pPr>
        <w:shd w:val="clear" w:color="auto" w:fill="FFFFFF" w:themeFill="background1"/>
        <w:spacing w:after="0" w:line="240" w:lineRule="auto"/>
        <w:jc w:val="center"/>
        <w:rPr>
          <w:rFonts w:ascii="Times New Roman" w:hAnsi="Times New Roman"/>
          <w:b/>
          <w:sz w:val="24"/>
          <w:szCs w:val="24"/>
        </w:rPr>
        <w:sectPr w:rsidR="00756C9A" w:rsidSect="00F8353E">
          <w:footerReference w:type="default" r:id="rId9"/>
          <w:pgSz w:w="11906" w:h="16838"/>
          <w:pgMar w:top="719" w:right="850" w:bottom="1134" w:left="1134" w:header="708" w:footer="708" w:gutter="0"/>
          <w:pgBorders w:display="firstPage">
            <w:top w:val="thinThickThinSmallGap" w:sz="24" w:space="1" w:color="auto"/>
            <w:left w:val="thinThickThinSmallGap" w:sz="24" w:space="31" w:color="auto"/>
            <w:bottom w:val="thinThickThinSmallGap" w:sz="24" w:space="31" w:color="auto"/>
            <w:right w:val="thinThickThinSmallGap" w:sz="24" w:space="11" w:color="auto"/>
          </w:pgBorders>
          <w:pgNumType w:start="1"/>
          <w:cols w:space="708"/>
          <w:titlePg/>
          <w:docGrid w:linePitch="360"/>
        </w:sectPr>
      </w:pPr>
      <w:r w:rsidRPr="00326713">
        <w:rPr>
          <w:rFonts w:ascii="Times New Roman" w:hAnsi="Times New Roman"/>
          <w:b/>
          <w:sz w:val="24"/>
          <w:szCs w:val="24"/>
        </w:rPr>
        <w:t>3.2.Перспективно – тематический план по обу</w:t>
      </w:r>
      <w:r w:rsidR="00476993" w:rsidRPr="00326713">
        <w:rPr>
          <w:rFonts w:ascii="Times New Roman" w:hAnsi="Times New Roman"/>
          <w:b/>
          <w:sz w:val="24"/>
          <w:szCs w:val="24"/>
        </w:rPr>
        <w:t>чению грамоте в старшей группе</w:t>
      </w:r>
    </w:p>
    <w:p w:rsidR="0094375F" w:rsidRPr="00326713" w:rsidRDefault="0094375F" w:rsidP="00476993">
      <w:pPr>
        <w:shd w:val="clear" w:color="auto" w:fill="FFFFFF" w:themeFill="background1"/>
        <w:spacing w:after="0" w:line="240" w:lineRule="auto"/>
        <w:jc w:val="center"/>
        <w:rPr>
          <w:rFonts w:ascii="Times New Roman" w:hAnsi="Times New Roman"/>
          <w:b/>
          <w:sz w:val="24"/>
          <w:szCs w:val="24"/>
        </w:rPr>
      </w:pPr>
    </w:p>
    <w:p w:rsidR="0094375F" w:rsidRDefault="0094375F"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p w:rsidR="00756C9A" w:rsidRDefault="00756C9A" w:rsidP="0094375F">
      <w:pPr>
        <w:shd w:val="clear" w:color="auto" w:fill="FFFFFF" w:themeFill="background1"/>
        <w:rPr>
          <w:rFonts w:ascii="Times New Roman" w:hAnsi="Times New Roman"/>
          <w:color w:val="FF0000"/>
          <w:sz w:val="24"/>
          <w:szCs w:val="24"/>
        </w:rPr>
      </w:pPr>
    </w:p>
    <w:tbl>
      <w:tblPr>
        <w:tblW w:w="1516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2"/>
        <w:gridCol w:w="2694"/>
        <w:gridCol w:w="9213"/>
        <w:gridCol w:w="2268"/>
      </w:tblGrid>
      <w:tr w:rsidR="0094375F" w:rsidRPr="00326713" w:rsidTr="00756C9A">
        <w:trPr>
          <w:trHeight w:val="638"/>
        </w:trPr>
        <w:tc>
          <w:tcPr>
            <w:tcW w:w="992"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lastRenderedPageBreak/>
              <w:t>Недели</w:t>
            </w:r>
          </w:p>
        </w:tc>
        <w:tc>
          <w:tcPr>
            <w:tcW w:w="2694"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Звуки</w:t>
            </w:r>
          </w:p>
        </w:tc>
        <w:tc>
          <w:tcPr>
            <w:tcW w:w="9213" w:type="dxa"/>
          </w:tcPr>
          <w:p w:rsidR="0094375F" w:rsidRPr="00326713" w:rsidRDefault="0094375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Лексико- грамматический строй речи</w:t>
            </w:r>
          </w:p>
          <w:p w:rsidR="00B427B1" w:rsidRPr="00326713" w:rsidRDefault="00B427B1" w:rsidP="00B427B1">
            <w:pPr>
              <w:shd w:val="clear" w:color="auto" w:fill="FFFFFF" w:themeFill="background1"/>
              <w:spacing w:after="0" w:line="240" w:lineRule="auto"/>
              <w:jc w:val="center"/>
              <w:rPr>
                <w:rFonts w:ascii="Times New Roman" w:hAnsi="Times New Roman"/>
                <w:color w:val="FF0000"/>
                <w:sz w:val="24"/>
                <w:szCs w:val="24"/>
              </w:rPr>
            </w:pPr>
          </w:p>
        </w:tc>
        <w:tc>
          <w:tcPr>
            <w:tcW w:w="2268" w:type="dxa"/>
          </w:tcPr>
          <w:p w:rsidR="0094375F" w:rsidRPr="00326713" w:rsidRDefault="0094375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Работа с родителями</w:t>
            </w:r>
          </w:p>
        </w:tc>
      </w:tr>
      <w:tr w:rsidR="0094375F" w:rsidRPr="00326713" w:rsidTr="00756C9A">
        <w:tc>
          <w:tcPr>
            <w:tcW w:w="15167" w:type="dxa"/>
            <w:gridSpan w:val="4"/>
          </w:tcPr>
          <w:p w:rsidR="0094375F" w:rsidRPr="00326713" w:rsidRDefault="0094375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b/>
                <w:sz w:val="24"/>
                <w:szCs w:val="24"/>
              </w:rPr>
              <w:t>Сентябрь</w:t>
            </w:r>
          </w:p>
        </w:tc>
      </w:tr>
      <w:tr w:rsidR="00901810" w:rsidRPr="00326713" w:rsidTr="00756C9A">
        <w:tc>
          <w:tcPr>
            <w:tcW w:w="992" w:type="dxa"/>
          </w:tcPr>
          <w:p w:rsidR="00901810" w:rsidRPr="00326713" w:rsidRDefault="00901810"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901810" w:rsidRPr="00326713" w:rsidRDefault="00901810"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color w:val="000000"/>
                <w:sz w:val="24"/>
                <w:szCs w:val="24"/>
                <w:shd w:val="clear" w:color="auto" w:fill="FFFFFF"/>
              </w:rPr>
              <w:t>Развитие слухового внимания и восприятия на неречевых звуках</w:t>
            </w:r>
          </w:p>
        </w:tc>
        <w:tc>
          <w:tcPr>
            <w:tcW w:w="9213" w:type="dxa"/>
          </w:tcPr>
          <w:p w:rsidR="00901810" w:rsidRPr="00326713" w:rsidRDefault="00901810" w:rsidP="00B427B1">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color w:val="000000"/>
                <w:sz w:val="24"/>
                <w:szCs w:val="24"/>
                <w:shd w:val="clear" w:color="auto" w:fill="FFFFFF"/>
              </w:rPr>
              <w:t>Закрепление умения согласовывать существительные с притяжательными местоимениями  </w:t>
            </w:r>
            <w:r w:rsidRPr="00326713">
              <w:rPr>
                <w:rStyle w:val="c2"/>
                <w:rFonts w:ascii="Times New Roman" w:hAnsi="Times New Roman"/>
                <w:i/>
                <w:iCs/>
                <w:color w:val="000000"/>
                <w:sz w:val="24"/>
                <w:szCs w:val="24"/>
                <w:shd w:val="clear" w:color="auto" w:fill="FFFFFF"/>
              </w:rPr>
              <w:t>мой, моя</w:t>
            </w:r>
            <w:r w:rsidRPr="00326713">
              <w:rPr>
                <w:rStyle w:val="c2"/>
                <w:rFonts w:ascii="Times New Roman" w:hAnsi="Times New Roman"/>
                <w:color w:val="000000"/>
                <w:sz w:val="24"/>
                <w:szCs w:val="24"/>
                <w:shd w:val="clear" w:color="auto" w:fill="FFFFFF"/>
              </w:rPr>
              <w:t>. Отработка падежных окончаний имён существительных единственного числа.</w:t>
            </w:r>
          </w:p>
        </w:tc>
        <w:tc>
          <w:tcPr>
            <w:tcW w:w="2268" w:type="dxa"/>
          </w:tcPr>
          <w:p w:rsidR="00901810" w:rsidRPr="00326713" w:rsidRDefault="009174AA"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Анкетирование</w:t>
            </w:r>
          </w:p>
        </w:tc>
      </w:tr>
      <w:tr w:rsidR="00901810" w:rsidRPr="00326713" w:rsidTr="00756C9A">
        <w:tc>
          <w:tcPr>
            <w:tcW w:w="992" w:type="dxa"/>
          </w:tcPr>
          <w:p w:rsidR="00901810" w:rsidRPr="00326713" w:rsidRDefault="00901810"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901810" w:rsidRPr="00326713" w:rsidRDefault="00901810"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color w:val="000000"/>
                <w:sz w:val="24"/>
                <w:szCs w:val="24"/>
                <w:shd w:val="clear" w:color="auto" w:fill="FFFFFF"/>
              </w:rPr>
              <w:t>Развитие слухового внимания и восприятия на неречевых звуках</w:t>
            </w:r>
          </w:p>
        </w:tc>
        <w:tc>
          <w:tcPr>
            <w:tcW w:w="9213" w:type="dxa"/>
          </w:tcPr>
          <w:p w:rsidR="00901810" w:rsidRPr="00326713" w:rsidRDefault="009174AA"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Отработка падежных окончаний имён существительных единственного числа. Преобразование существительных в именительном падеже единственного числа во множественное число.</w:t>
            </w:r>
          </w:p>
        </w:tc>
        <w:tc>
          <w:tcPr>
            <w:tcW w:w="2268" w:type="dxa"/>
          </w:tcPr>
          <w:p w:rsidR="00901810" w:rsidRPr="00326713" w:rsidRDefault="00901810"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01810"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Pr>
          <w:p w:rsidR="0094375F" w:rsidRPr="00326713" w:rsidRDefault="009174AA" w:rsidP="00B427B1">
            <w:pPr>
              <w:shd w:val="clear" w:color="auto" w:fill="FFFFFF" w:themeFill="background1"/>
              <w:spacing w:after="0" w:line="240" w:lineRule="auto"/>
              <w:rPr>
                <w:rFonts w:ascii="Times New Roman" w:hAnsi="Times New Roman"/>
                <w:sz w:val="24"/>
                <w:szCs w:val="24"/>
                <w:lang w:val="tt-RU"/>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У. Игра «Хлопай, не зевай»</w:t>
            </w:r>
          </w:p>
        </w:tc>
        <w:tc>
          <w:tcPr>
            <w:tcW w:w="9213" w:type="dxa"/>
          </w:tcPr>
          <w:p w:rsidR="0094375F" w:rsidRPr="00326713" w:rsidRDefault="009174AA" w:rsidP="00B427B1">
            <w:pPr>
              <w:shd w:val="clear" w:color="auto" w:fill="FFFFFF" w:themeFill="background1"/>
              <w:spacing w:after="0" w:line="240" w:lineRule="auto"/>
              <w:jc w:val="both"/>
              <w:rPr>
                <w:rFonts w:ascii="Times New Roman" w:hAnsi="Times New Roman"/>
                <w:sz w:val="24"/>
                <w:szCs w:val="24"/>
                <w:lang w:val="tt-RU"/>
              </w:rPr>
            </w:pPr>
            <w:r w:rsidRPr="00326713">
              <w:rPr>
                <w:rFonts w:ascii="Times New Roman" w:hAnsi="Times New Roman"/>
                <w:color w:val="000000"/>
                <w:sz w:val="24"/>
                <w:szCs w:val="24"/>
                <w:shd w:val="clear" w:color="auto" w:fill="FFFFFF"/>
              </w:rPr>
              <w:t>Отработка падежных окончаний и образование множественного числа существительных. Согласование существительных с прилагательными в роде, числе, падеже.</w:t>
            </w:r>
            <w:r w:rsidR="00C15EDE" w:rsidRPr="00326713">
              <w:rPr>
                <w:rFonts w:ascii="Times New Roman" w:hAnsi="Times New Roman"/>
                <w:sz w:val="24"/>
                <w:szCs w:val="24"/>
                <w:shd w:val="clear" w:color="auto" w:fill="FFFFFF"/>
              </w:rPr>
              <w:t>Знакомство с красным ЛЕГО- человечком.</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01810"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94375F" w:rsidRPr="00326713" w:rsidRDefault="009174AA" w:rsidP="00B427B1">
            <w:pPr>
              <w:shd w:val="clear" w:color="auto" w:fill="FFFFFF" w:themeFill="background1"/>
              <w:spacing w:after="0" w:line="240" w:lineRule="auto"/>
              <w:rPr>
                <w:rFonts w:ascii="Times New Roman" w:hAnsi="Times New Roman"/>
                <w:sz w:val="24"/>
                <w:szCs w:val="24"/>
                <w:lang w:val="tt-RU"/>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А. Игра «Какой звук в начале?»</w:t>
            </w:r>
          </w:p>
        </w:tc>
        <w:tc>
          <w:tcPr>
            <w:tcW w:w="9213" w:type="dxa"/>
          </w:tcPr>
          <w:p w:rsidR="0094375F" w:rsidRPr="00326713" w:rsidRDefault="009174AA" w:rsidP="00B427B1">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sz w:val="24"/>
                <w:szCs w:val="24"/>
                <w:shd w:val="clear" w:color="auto" w:fill="FFFFFF"/>
              </w:rPr>
              <w:t>Согласование существительных с прилагательными в роде, числе, падеже. Образование существительных с уменьшительно- ласкательными суффиксами</w:t>
            </w:r>
            <w:r w:rsidRPr="00326713">
              <w:rPr>
                <w:rStyle w:val="apple-converted-space"/>
                <w:rFonts w:ascii="Times New Roman" w:hAnsi="Times New Roman"/>
                <w:sz w:val="24"/>
                <w:szCs w:val="24"/>
                <w:shd w:val="clear" w:color="auto" w:fill="FFFFFF"/>
              </w:rPr>
              <w:t> </w:t>
            </w:r>
            <w:r w:rsidRPr="00326713">
              <w:rPr>
                <w:rStyle w:val="c2"/>
                <w:rFonts w:ascii="Times New Roman" w:hAnsi="Times New Roman"/>
                <w:i/>
                <w:iCs/>
                <w:sz w:val="24"/>
                <w:szCs w:val="24"/>
                <w:shd w:val="clear" w:color="auto" w:fill="FFFFFF"/>
              </w:rPr>
              <w:t>–ик-, -чик-, -ечк, -очк-, -еньк-, -оньк-</w:t>
            </w:r>
            <w:r w:rsidRPr="00326713">
              <w:rPr>
                <w:rStyle w:val="c2"/>
                <w:rFonts w:ascii="Times New Roman" w:hAnsi="Times New Roman"/>
                <w:sz w:val="24"/>
                <w:szCs w:val="24"/>
                <w:shd w:val="clear" w:color="auto" w:fill="FFFFFF"/>
              </w:rPr>
              <w:t> по теме.</w:t>
            </w:r>
            <w:r w:rsidR="00C15EDE" w:rsidRPr="00326713">
              <w:rPr>
                <w:rFonts w:ascii="Times New Roman" w:hAnsi="Times New Roman"/>
                <w:sz w:val="24"/>
                <w:szCs w:val="24"/>
                <w:shd w:val="clear" w:color="auto" w:fill="FFFFFF"/>
              </w:rPr>
              <w:t xml:space="preserve"> Знакомство с красным ЛЕГО- человечком.</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174AA" w:rsidRPr="00326713" w:rsidTr="00756C9A">
        <w:tc>
          <w:tcPr>
            <w:tcW w:w="992" w:type="dxa"/>
          </w:tcPr>
          <w:p w:rsidR="009174AA" w:rsidRPr="00326713" w:rsidRDefault="009174AA" w:rsidP="00B427B1">
            <w:pPr>
              <w:shd w:val="clear" w:color="auto" w:fill="FFFFFF" w:themeFill="background1"/>
              <w:spacing w:after="0" w:line="240" w:lineRule="auto"/>
              <w:jc w:val="center"/>
              <w:rPr>
                <w:rFonts w:ascii="Times New Roman" w:hAnsi="Times New Roman"/>
                <w:sz w:val="24"/>
                <w:szCs w:val="24"/>
              </w:rPr>
            </w:pPr>
          </w:p>
        </w:tc>
        <w:tc>
          <w:tcPr>
            <w:tcW w:w="2694" w:type="dxa"/>
          </w:tcPr>
          <w:p w:rsidR="009174AA" w:rsidRPr="00326713" w:rsidRDefault="009174AA" w:rsidP="00B427B1">
            <w:pPr>
              <w:shd w:val="clear" w:color="auto" w:fill="FFFFFF" w:themeFill="background1"/>
              <w:spacing w:after="0" w:line="240" w:lineRule="auto"/>
              <w:rPr>
                <w:rFonts w:ascii="Times New Roman" w:hAnsi="Times New Roman"/>
                <w:sz w:val="24"/>
                <w:szCs w:val="24"/>
              </w:rPr>
            </w:pPr>
          </w:p>
        </w:tc>
        <w:tc>
          <w:tcPr>
            <w:tcW w:w="9213" w:type="dxa"/>
          </w:tcPr>
          <w:p w:rsidR="009174AA" w:rsidRPr="00326713" w:rsidRDefault="009174AA" w:rsidP="009174AA">
            <w:pPr>
              <w:shd w:val="clear" w:color="auto" w:fill="FFFFFF" w:themeFill="background1"/>
              <w:spacing w:after="0" w:line="240" w:lineRule="auto"/>
              <w:jc w:val="center"/>
              <w:rPr>
                <w:rStyle w:val="c2"/>
                <w:rFonts w:ascii="Times New Roman" w:hAnsi="Times New Roman"/>
                <w:sz w:val="24"/>
                <w:szCs w:val="24"/>
                <w:shd w:val="clear" w:color="auto" w:fill="FFFFFF"/>
              </w:rPr>
            </w:pPr>
            <w:r w:rsidRPr="00326713">
              <w:rPr>
                <w:rFonts w:ascii="Times New Roman" w:hAnsi="Times New Roman"/>
                <w:b/>
                <w:sz w:val="24"/>
                <w:szCs w:val="24"/>
              </w:rPr>
              <w:t>Октябрь</w:t>
            </w:r>
          </w:p>
        </w:tc>
        <w:tc>
          <w:tcPr>
            <w:tcW w:w="2268" w:type="dxa"/>
          </w:tcPr>
          <w:p w:rsidR="009174AA" w:rsidRPr="00326713" w:rsidRDefault="009174AA"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94375F" w:rsidRPr="00326713" w:rsidRDefault="009174AA"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У-А. Игра «А-топни, У-хлопни»</w:t>
            </w:r>
          </w:p>
        </w:tc>
        <w:tc>
          <w:tcPr>
            <w:tcW w:w="9213" w:type="dxa"/>
          </w:tcPr>
          <w:p w:rsidR="0094375F" w:rsidRPr="00326713" w:rsidRDefault="009174AA" w:rsidP="009174AA">
            <w:pPr>
              <w:pStyle w:val="c4"/>
              <w:shd w:val="clear" w:color="auto" w:fill="FFFFFF"/>
              <w:spacing w:before="0" w:beforeAutospacing="0" w:after="0" w:afterAutospacing="0"/>
            </w:pPr>
            <w:r w:rsidRPr="00326713">
              <w:rPr>
                <w:rStyle w:val="c2"/>
              </w:rPr>
              <w:t>Согласование существительных с притяжательными местоимениями  </w:t>
            </w:r>
            <w:r w:rsidRPr="00326713">
              <w:rPr>
                <w:rStyle w:val="c2"/>
                <w:i/>
                <w:iCs/>
              </w:rPr>
              <w:t>мой, моя, моё, мои.</w:t>
            </w:r>
            <w:r w:rsidRPr="00326713">
              <w:rPr>
                <w:rStyle w:val="c2"/>
              </w:rPr>
              <w:t> Согласование существительных с прилагательными в роде, числе, падеже.</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Borders>
              <w:bottom w:val="single" w:sz="4" w:space="0" w:color="auto"/>
            </w:tcBorders>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Borders>
              <w:bottom w:val="single" w:sz="4" w:space="0" w:color="auto"/>
            </w:tcBorders>
          </w:tcPr>
          <w:p w:rsidR="0094375F" w:rsidRPr="00326713" w:rsidRDefault="009174AA"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П. Игра «Найди П в слове»</w:t>
            </w:r>
          </w:p>
        </w:tc>
        <w:tc>
          <w:tcPr>
            <w:tcW w:w="9213" w:type="dxa"/>
            <w:tcBorders>
              <w:bottom w:val="single" w:sz="4" w:space="0" w:color="auto"/>
            </w:tcBorders>
          </w:tcPr>
          <w:p w:rsidR="0094375F" w:rsidRPr="00326713" w:rsidRDefault="009174AA" w:rsidP="00C15EDE">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sz w:val="24"/>
                <w:szCs w:val="24"/>
                <w:shd w:val="clear" w:color="auto" w:fill="FFFFFF"/>
              </w:rPr>
              <w:t>Согласование существительных с прилагательными и глаголами, закрепление употребления в речи простых предлогов:</w:t>
            </w:r>
            <w:r w:rsidRPr="00326713">
              <w:rPr>
                <w:rStyle w:val="apple-converted-space"/>
                <w:rFonts w:ascii="Times New Roman" w:hAnsi="Times New Roman"/>
                <w:sz w:val="24"/>
                <w:szCs w:val="24"/>
                <w:shd w:val="clear" w:color="auto" w:fill="FFFFFF"/>
              </w:rPr>
              <w:t> </w:t>
            </w:r>
            <w:r w:rsidRPr="00326713">
              <w:rPr>
                <w:rStyle w:val="c2"/>
                <w:rFonts w:ascii="Times New Roman" w:hAnsi="Times New Roman"/>
                <w:i/>
                <w:iCs/>
                <w:sz w:val="24"/>
                <w:szCs w:val="24"/>
                <w:shd w:val="clear" w:color="auto" w:fill="FFFFFF"/>
              </w:rPr>
              <w:t>на - с, в - из.</w:t>
            </w:r>
            <w:r w:rsidR="00C15EDE" w:rsidRPr="00326713">
              <w:rPr>
                <w:rFonts w:ascii="Times New Roman" w:hAnsi="Times New Roman"/>
                <w:sz w:val="24"/>
                <w:szCs w:val="24"/>
                <w:shd w:val="clear" w:color="auto" w:fill="FFFFFF"/>
              </w:rPr>
              <w:t xml:space="preserve"> Знакомство с синим ЛЕГО- человечком.</w:t>
            </w:r>
          </w:p>
        </w:tc>
        <w:tc>
          <w:tcPr>
            <w:tcW w:w="2268" w:type="dxa"/>
            <w:tcBorders>
              <w:bottom w:val="single" w:sz="4" w:space="0" w:color="auto"/>
            </w:tcBorders>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rPr>
          <w:trHeight w:val="15"/>
        </w:trPr>
        <w:tc>
          <w:tcPr>
            <w:tcW w:w="992" w:type="dxa"/>
            <w:tcBorders>
              <w:bottom w:val="single" w:sz="4" w:space="0" w:color="auto"/>
            </w:tcBorders>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Borders>
              <w:top w:val="single" w:sz="4" w:space="0" w:color="auto"/>
              <w:bottom w:val="single" w:sz="4" w:space="0" w:color="auto"/>
              <w:right w:val="single" w:sz="4" w:space="0" w:color="auto"/>
            </w:tcBorders>
          </w:tcPr>
          <w:p w:rsidR="0094375F" w:rsidRPr="00326713" w:rsidRDefault="009174AA"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О. Игра «Придумай слово со звуком О»</w:t>
            </w:r>
          </w:p>
        </w:tc>
        <w:tc>
          <w:tcPr>
            <w:tcW w:w="9213" w:type="dxa"/>
            <w:tcBorders>
              <w:left w:val="single" w:sz="4" w:space="0" w:color="auto"/>
              <w:bottom w:val="single" w:sz="4" w:space="0" w:color="auto"/>
            </w:tcBorders>
          </w:tcPr>
          <w:p w:rsidR="0094375F" w:rsidRPr="00326713" w:rsidRDefault="009174AA" w:rsidP="00B427B1">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color w:val="000000"/>
                <w:sz w:val="24"/>
                <w:szCs w:val="24"/>
                <w:shd w:val="clear" w:color="auto" w:fill="FFFFFF"/>
              </w:rPr>
              <w:t>Согласование имён числительных</w:t>
            </w:r>
            <w:r w:rsidRPr="00326713">
              <w:rPr>
                <w:rStyle w:val="apple-converted-space"/>
                <w:rFonts w:ascii="Times New Roman" w:hAnsi="Times New Roman"/>
                <w:color w:val="000000"/>
                <w:sz w:val="24"/>
                <w:szCs w:val="24"/>
                <w:shd w:val="clear" w:color="auto" w:fill="FFFFFF"/>
              </w:rPr>
              <w:t> </w:t>
            </w:r>
            <w:r w:rsidRPr="00326713">
              <w:rPr>
                <w:rStyle w:val="c2"/>
                <w:rFonts w:ascii="Times New Roman" w:hAnsi="Times New Roman"/>
                <w:i/>
                <w:iCs/>
                <w:color w:val="000000"/>
                <w:sz w:val="24"/>
                <w:szCs w:val="24"/>
                <w:shd w:val="clear" w:color="auto" w:fill="FFFFFF"/>
              </w:rPr>
              <w:t>два и пять</w:t>
            </w:r>
            <w:r w:rsidRPr="00326713">
              <w:rPr>
                <w:rStyle w:val="c2"/>
                <w:rFonts w:ascii="Times New Roman" w:hAnsi="Times New Roman"/>
                <w:color w:val="000000"/>
                <w:sz w:val="24"/>
                <w:szCs w:val="24"/>
                <w:shd w:val="clear" w:color="auto" w:fill="FFFFFF"/>
              </w:rPr>
              <w:t> с существительными; упражнение в употреблении формы множественного числа имён существительных в родительном падеже (</w:t>
            </w:r>
            <w:r w:rsidRPr="00326713">
              <w:rPr>
                <w:rStyle w:val="c2"/>
                <w:rFonts w:ascii="Times New Roman" w:hAnsi="Times New Roman"/>
                <w:i/>
                <w:iCs/>
                <w:color w:val="000000"/>
                <w:sz w:val="24"/>
                <w:szCs w:val="24"/>
                <w:shd w:val="clear" w:color="auto" w:fill="FFFFFF"/>
              </w:rPr>
              <w:t>яблок, чашек, платьев и т.д.)</w:t>
            </w:r>
          </w:p>
        </w:tc>
        <w:tc>
          <w:tcPr>
            <w:tcW w:w="2268" w:type="dxa"/>
            <w:tcBorders>
              <w:left w:val="single" w:sz="4" w:space="0" w:color="auto"/>
              <w:bottom w:val="single" w:sz="4" w:space="0" w:color="auto"/>
            </w:tcBorders>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rPr>
          <w:trHeight w:val="255"/>
        </w:trPr>
        <w:tc>
          <w:tcPr>
            <w:tcW w:w="992" w:type="dxa"/>
            <w:tcBorders>
              <w:top w:val="single" w:sz="4" w:space="0" w:color="auto"/>
            </w:tcBorders>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Borders>
              <w:top w:val="single" w:sz="4" w:space="0" w:color="auto"/>
              <w:right w:val="single" w:sz="4" w:space="0" w:color="auto"/>
            </w:tcBorders>
          </w:tcPr>
          <w:p w:rsidR="0094375F" w:rsidRPr="00326713" w:rsidRDefault="009174AA"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И. Обозначь красным цветом место звука И в словах.</w:t>
            </w:r>
          </w:p>
        </w:tc>
        <w:tc>
          <w:tcPr>
            <w:tcW w:w="9213" w:type="dxa"/>
            <w:tcBorders>
              <w:top w:val="single" w:sz="4" w:space="0" w:color="auto"/>
              <w:left w:val="single" w:sz="4" w:space="0" w:color="auto"/>
            </w:tcBorders>
          </w:tcPr>
          <w:p w:rsidR="0094375F" w:rsidRPr="00326713" w:rsidRDefault="009174AA" w:rsidP="00B427B1">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color w:val="000000"/>
                <w:sz w:val="24"/>
                <w:szCs w:val="24"/>
                <w:shd w:val="clear" w:color="auto" w:fill="FFFFFF"/>
              </w:rPr>
              <w:t>Образование и употребление приставочных глаголов. Закрепление употребления в речи простых предлогов:</w:t>
            </w:r>
            <w:r w:rsidRPr="00326713">
              <w:rPr>
                <w:rStyle w:val="apple-converted-space"/>
                <w:rFonts w:ascii="Times New Roman" w:hAnsi="Times New Roman"/>
                <w:color w:val="000000"/>
                <w:sz w:val="24"/>
                <w:szCs w:val="24"/>
                <w:shd w:val="clear" w:color="auto" w:fill="FFFFFF"/>
              </w:rPr>
              <w:t> </w:t>
            </w:r>
            <w:r w:rsidRPr="00326713">
              <w:rPr>
                <w:rStyle w:val="c2"/>
                <w:rFonts w:ascii="Times New Roman" w:hAnsi="Times New Roman"/>
                <w:i/>
                <w:iCs/>
                <w:color w:val="000000"/>
                <w:sz w:val="24"/>
                <w:szCs w:val="24"/>
                <w:shd w:val="clear" w:color="auto" w:fill="FFFFFF"/>
              </w:rPr>
              <w:t>на - с, в – из</w:t>
            </w:r>
            <w:r w:rsidRPr="00326713">
              <w:rPr>
                <w:rStyle w:val="c2"/>
                <w:rFonts w:ascii="Times New Roman" w:hAnsi="Times New Roman"/>
                <w:color w:val="000000"/>
                <w:sz w:val="24"/>
                <w:szCs w:val="24"/>
                <w:shd w:val="clear" w:color="auto" w:fill="FFFFFF"/>
              </w:rPr>
              <w:t>; упражнять детей в умении образовывать уменьшительно- ласкательную форму имён существительных.</w:t>
            </w:r>
          </w:p>
        </w:tc>
        <w:tc>
          <w:tcPr>
            <w:tcW w:w="2268" w:type="dxa"/>
            <w:tcBorders>
              <w:top w:val="single" w:sz="4" w:space="0" w:color="auto"/>
              <w:left w:val="single" w:sz="4" w:space="0" w:color="auto"/>
            </w:tcBorders>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174AA" w:rsidRPr="00326713" w:rsidTr="00756C9A">
        <w:trPr>
          <w:trHeight w:val="255"/>
        </w:trPr>
        <w:tc>
          <w:tcPr>
            <w:tcW w:w="992" w:type="dxa"/>
            <w:tcBorders>
              <w:top w:val="single" w:sz="4" w:space="0" w:color="auto"/>
            </w:tcBorders>
          </w:tcPr>
          <w:p w:rsidR="009174AA" w:rsidRPr="00326713" w:rsidRDefault="009174AA" w:rsidP="00B427B1">
            <w:pPr>
              <w:shd w:val="clear" w:color="auto" w:fill="FFFFFF" w:themeFill="background1"/>
              <w:spacing w:after="0" w:line="240" w:lineRule="auto"/>
              <w:jc w:val="center"/>
              <w:rPr>
                <w:rFonts w:ascii="Times New Roman" w:hAnsi="Times New Roman"/>
                <w:sz w:val="24"/>
                <w:szCs w:val="24"/>
              </w:rPr>
            </w:pPr>
          </w:p>
        </w:tc>
        <w:tc>
          <w:tcPr>
            <w:tcW w:w="2694" w:type="dxa"/>
            <w:tcBorders>
              <w:top w:val="single" w:sz="4" w:space="0" w:color="auto"/>
              <w:right w:val="single" w:sz="4" w:space="0" w:color="auto"/>
            </w:tcBorders>
          </w:tcPr>
          <w:p w:rsidR="009174AA" w:rsidRPr="00326713" w:rsidRDefault="009174AA" w:rsidP="00B427B1">
            <w:pPr>
              <w:shd w:val="clear" w:color="auto" w:fill="FFFFFF" w:themeFill="background1"/>
              <w:spacing w:after="0" w:line="240" w:lineRule="auto"/>
              <w:rPr>
                <w:rFonts w:ascii="Times New Roman" w:hAnsi="Times New Roman"/>
                <w:sz w:val="24"/>
                <w:szCs w:val="24"/>
              </w:rPr>
            </w:pPr>
          </w:p>
        </w:tc>
        <w:tc>
          <w:tcPr>
            <w:tcW w:w="9213" w:type="dxa"/>
            <w:tcBorders>
              <w:top w:val="single" w:sz="4" w:space="0" w:color="auto"/>
              <w:left w:val="single" w:sz="4" w:space="0" w:color="auto"/>
            </w:tcBorders>
          </w:tcPr>
          <w:p w:rsidR="009174AA" w:rsidRPr="00326713" w:rsidRDefault="009174AA" w:rsidP="009174AA">
            <w:pPr>
              <w:shd w:val="clear" w:color="auto" w:fill="FFFFFF" w:themeFill="background1"/>
              <w:spacing w:after="0" w:line="240" w:lineRule="auto"/>
              <w:jc w:val="center"/>
              <w:rPr>
                <w:rStyle w:val="c2"/>
                <w:rFonts w:ascii="Times New Roman" w:hAnsi="Times New Roman"/>
                <w:color w:val="000000"/>
                <w:sz w:val="24"/>
                <w:szCs w:val="24"/>
                <w:shd w:val="clear" w:color="auto" w:fill="FFFFFF"/>
              </w:rPr>
            </w:pPr>
            <w:r w:rsidRPr="00326713">
              <w:rPr>
                <w:rFonts w:ascii="Times New Roman" w:hAnsi="Times New Roman"/>
                <w:b/>
                <w:sz w:val="24"/>
                <w:szCs w:val="24"/>
              </w:rPr>
              <w:t>Ноябрь</w:t>
            </w:r>
          </w:p>
        </w:tc>
        <w:tc>
          <w:tcPr>
            <w:tcW w:w="2268" w:type="dxa"/>
            <w:tcBorders>
              <w:top w:val="single" w:sz="4" w:space="0" w:color="auto"/>
              <w:left w:val="single" w:sz="4" w:space="0" w:color="auto"/>
            </w:tcBorders>
          </w:tcPr>
          <w:p w:rsidR="009174AA" w:rsidRPr="00326713" w:rsidRDefault="009174AA"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94375F" w:rsidRPr="00326713" w:rsidRDefault="009174AA" w:rsidP="009174AA">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 xml:space="preserve">М. </w:t>
            </w:r>
          </w:p>
        </w:tc>
        <w:tc>
          <w:tcPr>
            <w:tcW w:w="9213" w:type="dxa"/>
          </w:tcPr>
          <w:p w:rsidR="0094375F" w:rsidRPr="00326713" w:rsidRDefault="009174AA" w:rsidP="00B427B1">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sz w:val="24"/>
                <w:szCs w:val="24"/>
                <w:shd w:val="clear" w:color="auto" w:fill="FFFFFF"/>
              </w:rPr>
              <w:t>Упражнение в образовании существительных с уменьшительно- ласкательными суффиксами</w:t>
            </w:r>
            <w:r w:rsidRPr="00326713">
              <w:rPr>
                <w:rStyle w:val="apple-converted-space"/>
                <w:rFonts w:ascii="Times New Roman" w:hAnsi="Times New Roman"/>
                <w:sz w:val="24"/>
                <w:szCs w:val="24"/>
                <w:shd w:val="clear" w:color="auto" w:fill="FFFFFF"/>
              </w:rPr>
              <w:t> </w:t>
            </w:r>
            <w:r w:rsidRPr="00326713">
              <w:rPr>
                <w:rStyle w:val="c2"/>
                <w:rFonts w:ascii="Times New Roman" w:hAnsi="Times New Roman"/>
                <w:i/>
                <w:iCs/>
                <w:sz w:val="24"/>
                <w:szCs w:val="24"/>
                <w:shd w:val="clear" w:color="auto" w:fill="FFFFFF"/>
              </w:rPr>
              <w:t>–ик-, -чик-, -ечк, -очк-, -еньк-, -оньк-;</w:t>
            </w:r>
            <w:r w:rsidRPr="00326713">
              <w:rPr>
                <w:rStyle w:val="c2"/>
                <w:rFonts w:ascii="Times New Roman" w:hAnsi="Times New Roman"/>
                <w:sz w:val="24"/>
                <w:szCs w:val="24"/>
                <w:shd w:val="clear" w:color="auto" w:fill="FFFFFF"/>
              </w:rPr>
              <w:t>формирование умения</w:t>
            </w:r>
            <w:r w:rsidRPr="00326713">
              <w:rPr>
                <w:rStyle w:val="c2"/>
                <w:rFonts w:ascii="Times New Roman" w:hAnsi="Times New Roman"/>
                <w:i/>
                <w:iCs/>
                <w:sz w:val="24"/>
                <w:szCs w:val="24"/>
                <w:shd w:val="clear" w:color="auto" w:fill="FFFFFF"/>
              </w:rPr>
              <w:t> </w:t>
            </w:r>
            <w:r w:rsidRPr="00326713">
              <w:rPr>
                <w:rStyle w:val="c2"/>
                <w:rFonts w:ascii="Times New Roman" w:hAnsi="Times New Roman"/>
                <w:sz w:val="24"/>
                <w:szCs w:val="24"/>
                <w:shd w:val="clear" w:color="auto" w:fill="FFFFFF"/>
              </w:rPr>
              <w:t>согласовывать числительные</w:t>
            </w:r>
            <w:r w:rsidRPr="00326713">
              <w:rPr>
                <w:rStyle w:val="apple-converted-space"/>
                <w:rFonts w:ascii="Times New Roman" w:hAnsi="Times New Roman"/>
                <w:sz w:val="24"/>
                <w:szCs w:val="24"/>
                <w:shd w:val="clear" w:color="auto" w:fill="FFFFFF"/>
              </w:rPr>
              <w:t> </w:t>
            </w:r>
            <w:r w:rsidRPr="00326713">
              <w:rPr>
                <w:rStyle w:val="c2"/>
                <w:rFonts w:ascii="Times New Roman" w:hAnsi="Times New Roman"/>
                <w:i/>
                <w:iCs/>
                <w:sz w:val="24"/>
                <w:szCs w:val="24"/>
                <w:shd w:val="clear" w:color="auto" w:fill="FFFFFF"/>
              </w:rPr>
              <w:t>два, две</w:t>
            </w:r>
            <w:r w:rsidRPr="00326713">
              <w:rPr>
                <w:rStyle w:val="apple-converted-space"/>
                <w:rFonts w:ascii="Times New Roman" w:hAnsi="Times New Roman"/>
                <w:i/>
                <w:iCs/>
                <w:sz w:val="24"/>
                <w:szCs w:val="24"/>
                <w:shd w:val="clear" w:color="auto" w:fill="FFFFFF"/>
              </w:rPr>
              <w:t> </w:t>
            </w:r>
            <w:r w:rsidRPr="00326713">
              <w:rPr>
                <w:rStyle w:val="c2"/>
                <w:rFonts w:ascii="Times New Roman" w:hAnsi="Times New Roman"/>
                <w:sz w:val="24"/>
                <w:szCs w:val="24"/>
                <w:shd w:val="clear" w:color="auto" w:fill="FFFFFF"/>
              </w:rPr>
              <w:t>с существительными.</w:t>
            </w:r>
            <w:r w:rsidR="00C15EDE" w:rsidRPr="00326713">
              <w:rPr>
                <w:rStyle w:val="c2"/>
                <w:rFonts w:ascii="Times New Roman" w:hAnsi="Times New Roman"/>
                <w:sz w:val="24"/>
                <w:szCs w:val="24"/>
                <w:shd w:val="clear" w:color="auto" w:fill="FFFFFF"/>
              </w:rPr>
              <w:t xml:space="preserve"> Строительство домиков для синего и красного человечков. (Слог АМ)</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94375F" w:rsidRPr="00326713" w:rsidRDefault="009174AA"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 xml:space="preserve">Н. Игра </w:t>
            </w:r>
            <w:r w:rsidR="0094375F" w:rsidRPr="00326713">
              <w:rPr>
                <w:rFonts w:ascii="Times New Roman" w:hAnsi="Times New Roman"/>
                <w:sz w:val="24"/>
                <w:szCs w:val="24"/>
              </w:rPr>
              <w:lastRenderedPageBreak/>
              <w:t>«Живой слог».</w:t>
            </w:r>
          </w:p>
        </w:tc>
        <w:tc>
          <w:tcPr>
            <w:tcW w:w="9213" w:type="dxa"/>
          </w:tcPr>
          <w:p w:rsidR="0094375F" w:rsidRPr="00326713" w:rsidRDefault="009174AA" w:rsidP="009174AA">
            <w:pPr>
              <w:pStyle w:val="c4"/>
              <w:shd w:val="clear" w:color="auto" w:fill="FFFFFF"/>
              <w:spacing w:before="0" w:beforeAutospacing="0" w:after="0" w:afterAutospacing="0"/>
            </w:pPr>
            <w:r w:rsidRPr="00326713">
              <w:rPr>
                <w:rStyle w:val="c2"/>
              </w:rPr>
              <w:lastRenderedPageBreak/>
              <w:t xml:space="preserve">Формирование умения согласовывать глаголы с существительными единственного и </w:t>
            </w:r>
            <w:r w:rsidRPr="00326713">
              <w:rPr>
                <w:rStyle w:val="c2"/>
              </w:rPr>
              <w:lastRenderedPageBreak/>
              <w:t>множественного числа (</w:t>
            </w:r>
            <w:r w:rsidRPr="00326713">
              <w:rPr>
                <w:rStyle w:val="c2"/>
                <w:i/>
                <w:iCs/>
              </w:rPr>
              <w:t> яблоко растёт, яблоки растут</w:t>
            </w:r>
            <w:r w:rsidRPr="00326713">
              <w:rPr>
                <w:rStyle w:val="c2"/>
              </w:rPr>
              <w:t>); упражнение детей в умении подбирать слова противоположные по значению.</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174AA" w:rsidRPr="00326713" w:rsidTr="00756C9A">
        <w:tc>
          <w:tcPr>
            <w:tcW w:w="992" w:type="dxa"/>
          </w:tcPr>
          <w:p w:rsidR="009174AA"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lastRenderedPageBreak/>
              <w:t>3</w:t>
            </w:r>
          </w:p>
        </w:tc>
        <w:tc>
          <w:tcPr>
            <w:tcW w:w="2694" w:type="dxa"/>
            <w:tcBorders>
              <w:top w:val="single" w:sz="4" w:space="0" w:color="auto"/>
              <w:right w:val="single" w:sz="4" w:space="0" w:color="auto"/>
            </w:tcBorders>
          </w:tcPr>
          <w:p w:rsidR="009174AA" w:rsidRPr="00326713" w:rsidRDefault="009174AA">
            <w:pPr>
              <w:pStyle w:val="c4"/>
              <w:spacing w:before="0" w:beforeAutospacing="0" w:after="0" w:afterAutospacing="0" w:line="0" w:lineRule="atLeast"/>
              <w:rPr>
                <w:color w:val="000000"/>
              </w:rPr>
            </w:pPr>
            <w:r w:rsidRPr="00326713">
              <w:rPr>
                <w:rStyle w:val="c2"/>
                <w:color w:val="000000"/>
              </w:rPr>
              <w:t>Звук и буква Т.</w:t>
            </w:r>
          </w:p>
        </w:tc>
        <w:tc>
          <w:tcPr>
            <w:tcW w:w="9213" w:type="dxa"/>
            <w:tcBorders>
              <w:top w:val="single" w:sz="4" w:space="0" w:color="auto"/>
              <w:left w:val="single" w:sz="4" w:space="0" w:color="auto"/>
            </w:tcBorders>
          </w:tcPr>
          <w:p w:rsidR="009174AA" w:rsidRPr="00326713" w:rsidRDefault="009174AA">
            <w:pPr>
              <w:pStyle w:val="c4"/>
              <w:spacing w:before="0" w:beforeAutospacing="0" w:after="0" w:afterAutospacing="0"/>
            </w:pPr>
            <w:r w:rsidRPr="00326713">
              <w:rPr>
                <w:rStyle w:val="c2"/>
              </w:rPr>
              <w:t>Учить образовывать прилагательные от существительных; закреплять умение</w:t>
            </w:r>
            <w:r w:rsidRPr="00326713">
              <w:rPr>
                <w:rStyle w:val="c2"/>
                <w:i/>
                <w:iCs/>
              </w:rPr>
              <w:t> </w:t>
            </w:r>
            <w:r w:rsidRPr="00326713">
              <w:rPr>
                <w:rStyle w:val="c2"/>
              </w:rPr>
              <w:t>согласовывать числительные</w:t>
            </w:r>
            <w:r w:rsidRPr="00326713">
              <w:rPr>
                <w:rStyle w:val="apple-converted-space"/>
              </w:rPr>
              <w:t> </w:t>
            </w:r>
            <w:r w:rsidRPr="00326713">
              <w:rPr>
                <w:rStyle w:val="c2"/>
                <w:i/>
                <w:iCs/>
              </w:rPr>
              <w:t>два и пять</w:t>
            </w:r>
            <w:r w:rsidRPr="00326713">
              <w:rPr>
                <w:rStyle w:val="c2"/>
              </w:rPr>
              <w:t>с</w:t>
            </w:r>
            <w:r w:rsidRPr="00326713">
              <w:rPr>
                <w:rStyle w:val="apple-converted-space"/>
              </w:rPr>
              <w:t> </w:t>
            </w:r>
          </w:p>
          <w:p w:rsidR="009174AA" w:rsidRPr="00326713" w:rsidRDefault="009174AA">
            <w:pPr>
              <w:pStyle w:val="c4"/>
              <w:spacing w:before="0" w:beforeAutospacing="0" w:after="0" w:afterAutospacing="0" w:line="0" w:lineRule="atLeast"/>
            </w:pPr>
            <w:r w:rsidRPr="00326713">
              <w:rPr>
                <w:rStyle w:val="c2"/>
              </w:rPr>
              <w:t>существительными.</w:t>
            </w:r>
          </w:p>
        </w:tc>
        <w:tc>
          <w:tcPr>
            <w:tcW w:w="2268" w:type="dxa"/>
            <w:tcBorders>
              <w:top w:val="single" w:sz="4" w:space="0" w:color="auto"/>
              <w:left w:val="single" w:sz="4" w:space="0" w:color="auto"/>
            </w:tcBorders>
          </w:tcPr>
          <w:p w:rsidR="009174AA" w:rsidRPr="00326713" w:rsidRDefault="009174AA" w:rsidP="00B427B1">
            <w:pPr>
              <w:shd w:val="clear" w:color="auto" w:fill="FFFFFF" w:themeFill="background1"/>
              <w:spacing w:after="0" w:line="240" w:lineRule="auto"/>
              <w:jc w:val="both"/>
              <w:rPr>
                <w:rFonts w:ascii="Times New Roman" w:hAnsi="Times New Roman"/>
                <w:sz w:val="24"/>
                <w:szCs w:val="24"/>
              </w:rPr>
            </w:pPr>
          </w:p>
        </w:tc>
      </w:tr>
      <w:tr w:rsidR="009174AA" w:rsidRPr="00326713" w:rsidTr="00756C9A">
        <w:tc>
          <w:tcPr>
            <w:tcW w:w="992" w:type="dxa"/>
          </w:tcPr>
          <w:p w:rsidR="009174AA"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Borders>
              <w:right w:val="single" w:sz="4" w:space="0" w:color="auto"/>
            </w:tcBorders>
          </w:tcPr>
          <w:p w:rsidR="009174AA" w:rsidRPr="00326713" w:rsidRDefault="009174AA">
            <w:pPr>
              <w:pStyle w:val="c4"/>
              <w:spacing w:before="0" w:beforeAutospacing="0" w:after="0" w:afterAutospacing="0" w:line="0" w:lineRule="atLeast"/>
              <w:rPr>
                <w:rStyle w:val="c2"/>
                <w:color w:val="000000"/>
              </w:rPr>
            </w:pPr>
            <w:r w:rsidRPr="00326713">
              <w:rPr>
                <w:rStyle w:val="c2"/>
                <w:color w:val="000000"/>
              </w:rPr>
              <w:t>Звук Ть. Буква Т</w:t>
            </w:r>
          </w:p>
          <w:p w:rsidR="009174AA" w:rsidRPr="00326713" w:rsidRDefault="009174AA">
            <w:pPr>
              <w:pStyle w:val="c4"/>
              <w:spacing w:before="0" w:beforeAutospacing="0" w:after="0" w:afterAutospacing="0" w:line="0" w:lineRule="atLeast"/>
              <w:rPr>
                <w:color w:val="000000"/>
              </w:rPr>
            </w:pPr>
          </w:p>
        </w:tc>
        <w:tc>
          <w:tcPr>
            <w:tcW w:w="9213" w:type="dxa"/>
            <w:tcBorders>
              <w:left w:val="single" w:sz="4" w:space="0" w:color="auto"/>
            </w:tcBorders>
          </w:tcPr>
          <w:p w:rsidR="009174AA" w:rsidRPr="00326713" w:rsidRDefault="009174AA">
            <w:pPr>
              <w:pStyle w:val="c4"/>
              <w:spacing w:before="0" w:beforeAutospacing="0" w:after="0" w:afterAutospacing="0" w:line="0" w:lineRule="atLeast"/>
            </w:pPr>
            <w:r w:rsidRPr="00326713">
              <w:rPr>
                <w:rStyle w:val="c2"/>
              </w:rPr>
              <w:t>Закреплять умение употреблять предлоги движения</w:t>
            </w:r>
            <w:r w:rsidRPr="00326713">
              <w:rPr>
                <w:rStyle w:val="apple-converted-space"/>
              </w:rPr>
              <w:t> </w:t>
            </w:r>
            <w:r w:rsidRPr="00326713">
              <w:rPr>
                <w:rStyle w:val="c2"/>
                <w:i/>
                <w:iCs/>
              </w:rPr>
              <w:t>в, из, от, по, к;</w:t>
            </w:r>
            <w:r w:rsidRPr="00326713">
              <w:rPr>
                <w:rStyle w:val="c2"/>
              </w:rPr>
              <w:t> учить подбирать родственные слова; учить образовывать глаголы прошедшего времени.</w:t>
            </w:r>
            <w:r w:rsidR="00C15EDE" w:rsidRPr="00326713">
              <w:rPr>
                <w:rStyle w:val="c2"/>
              </w:rPr>
              <w:t xml:space="preserve"> Знакомство с зеленым ЛЕГО-человечком.</w:t>
            </w:r>
          </w:p>
        </w:tc>
        <w:tc>
          <w:tcPr>
            <w:tcW w:w="2268" w:type="dxa"/>
            <w:tcBorders>
              <w:left w:val="single" w:sz="4" w:space="0" w:color="auto"/>
            </w:tcBorders>
          </w:tcPr>
          <w:p w:rsidR="009174AA" w:rsidRPr="00326713" w:rsidRDefault="009174AA" w:rsidP="00B427B1">
            <w:pPr>
              <w:shd w:val="clear" w:color="auto" w:fill="FFFFFF" w:themeFill="background1"/>
              <w:spacing w:after="0" w:line="240" w:lineRule="auto"/>
              <w:jc w:val="both"/>
              <w:rPr>
                <w:rFonts w:ascii="Times New Roman" w:hAnsi="Times New Roman"/>
                <w:sz w:val="24"/>
                <w:szCs w:val="24"/>
              </w:rPr>
            </w:pPr>
          </w:p>
        </w:tc>
      </w:tr>
      <w:tr w:rsidR="009174AA" w:rsidRPr="00326713" w:rsidTr="00756C9A">
        <w:tc>
          <w:tcPr>
            <w:tcW w:w="992" w:type="dxa"/>
          </w:tcPr>
          <w:p w:rsidR="009174AA" w:rsidRPr="00326713" w:rsidRDefault="009174AA" w:rsidP="00B427B1">
            <w:pPr>
              <w:shd w:val="clear" w:color="auto" w:fill="FFFFFF" w:themeFill="background1"/>
              <w:spacing w:after="0" w:line="240" w:lineRule="auto"/>
              <w:jc w:val="center"/>
              <w:rPr>
                <w:rFonts w:ascii="Times New Roman" w:hAnsi="Times New Roman"/>
                <w:sz w:val="24"/>
                <w:szCs w:val="24"/>
              </w:rPr>
            </w:pPr>
          </w:p>
        </w:tc>
        <w:tc>
          <w:tcPr>
            <w:tcW w:w="2694" w:type="dxa"/>
            <w:tcBorders>
              <w:right w:val="single" w:sz="4" w:space="0" w:color="auto"/>
            </w:tcBorders>
          </w:tcPr>
          <w:p w:rsidR="009174AA" w:rsidRPr="00326713" w:rsidRDefault="009174AA">
            <w:pPr>
              <w:pStyle w:val="c4"/>
              <w:spacing w:before="0" w:beforeAutospacing="0" w:after="0" w:afterAutospacing="0" w:line="0" w:lineRule="atLeast"/>
              <w:rPr>
                <w:rStyle w:val="c2"/>
                <w:color w:val="000000"/>
              </w:rPr>
            </w:pPr>
          </w:p>
        </w:tc>
        <w:tc>
          <w:tcPr>
            <w:tcW w:w="9213" w:type="dxa"/>
            <w:tcBorders>
              <w:left w:val="single" w:sz="4" w:space="0" w:color="auto"/>
            </w:tcBorders>
          </w:tcPr>
          <w:p w:rsidR="009174AA" w:rsidRPr="00326713" w:rsidRDefault="009174AA" w:rsidP="009174AA">
            <w:pPr>
              <w:pStyle w:val="c4"/>
              <w:spacing w:before="0" w:beforeAutospacing="0" w:after="0" w:afterAutospacing="0" w:line="0" w:lineRule="atLeast"/>
              <w:jc w:val="center"/>
              <w:rPr>
                <w:rStyle w:val="c2"/>
                <w:color w:val="000000"/>
              </w:rPr>
            </w:pPr>
            <w:r w:rsidRPr="00326713">
              <w:rPr>
                <w:b/>
              </w:rPr>
              <w:t>Декабрь</w:t>
            </w:r>
          </w:p>
        </w:tc>
        <w:tc>
          <w:tcPr>
            <w:tcW w:w="2268" w:type="dxa"/>
            <w:tcBorders>
              <w:left w:val="single" w:sz="4" w:space="0" w:color="auto"/>
            </w:tcBorders>
          </w:tcPr>
          <w:p w:rsidR="009174AA" w:rsidRPr="00326713" w:rsidRDefault="009174AA" w:rsidP="00B427B1">
            <w:pPr>
              <w:shd w:val="clear" w:color="auto" w:fill="FFFFFF" w:themeFill="background1"/>
              <w:spacing w:after="0" w:line="240" w:lineRule="auto"/>
              <w:jc w:val="both"/>
              <w:rPr>
                <w:rFonts w:ascii="Times New Roman" w:hAnsi="Times New Roman"/>
                <w:sz w:val="24"/>
                <w:szCs w:val="24"/>
              </w:rPr>
            </w:pPr>
          </w:p>
        </w:tc>
      </w:tr>
      <w:tr w:rsidR="00471ABF" w:rsidRPr="00326713" w:rsidTr="00756C9A">
        <w:tc>
          <w:tcPr>
            <w:tcW w:w="992" w:type="dxa"/>
          </w:tcPr>
          <w:p w:rsidR="00471ABF" w:rsidRPr="00326713" w:rsidRDefault="00471AB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471ABF" w:rsidRPr="00326713" w:rsidRDefault="00471ABF">
            <w:pPr>
              <w:pStyle w:val="c4"/>
              <w:spacing w:before="0" w:beforeAutospacing="0" w:after="0" w:afterAutospacing="0" w:line="0" w:lineRule="atLeast"/>
              <w:rPr>
                <w:color w:val="000000"/>
              </w:rPr>
            </w:pPr>
            <w:r w:rsidRPr="00326713">
              <w:rPr>
                <w:rStyle w:val="c2"/>
                <w:color w:val="000000"/>
              </w:rPr>
              <w:t>Звук и буква К.</w:t>
            </w:r>
          </w:p>
        </w:tc>
        <w:tc>
          <w:tcPr>
            <w:tcW w:w="9213" w:type="dxa"/>
          </w:tcPr>
          <w:p w:rsidR="00471ABF" w:rsidRPr="00326713" w:rsidRDefault="00471ABF">
            <w:pPr>
              <w:pStyle w:val="c4"/>
              <w:spacing w:before="0" w:beforeAutospacing="0" w:after="0" w:afterAutospacing="0" w:line="0" w:lineRule="atLeast"/>
              <w:rPr>
                <w:color w:val="000000"/>
              </w:rPr>
            </w:pPr>
            <w:r w:rsidRPr="00326713">
              <w:rPr>
                <w:rStyle w:val="c2"/>
                <w:color w:val="000000"/>
              </w:rPr>
              <w:t>Развивать умение согласовывать существительные с прилагательными в роде, числе, падеже; Учить подбирать глаголы к существительным по теме; закреплять навык употребления существительных в родительном падеже.</w:t>
            </w:r>
          </w:p>
        </w:tc>
        <w:tc>
          <w:tcPr>
            <w:tcW w:w="2268" w:type="dxa"/>
          </w:tcPr>
          <w:p w:rsidR="00471ABF" w:rsidRPr="00326713" w:rsidRDefault="00471AB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94375F" w:rsidRPr="00326713" w:rsidRDefault="00471ABF" w:rsidP="00471ABF">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w:t>
            </w:r>
            <w:r w:rsidR="0094375F" w:rsidRPr="00326713">
              <w:rPr>
                <w:rFonts w:ascii="Times New Roman" w:hAnsi="Times New Roman"/>
                <w:sz w:val="24"/>
                <w:szCs w:val="24"/>
              </w:rPr>
              <w:t xml:space="preserve">Кь. </w:t>
            </w:r>
            <w:r w:rsidRPr="00326713">
              <w:rPr>
                <w:rFonts w:ascii="Times New Roman" w:hAnsi="Times New Roman"/>
                <w:sz w:val="24"/>
                <w:szCs w:val="24"/>
              </w:rPr>
              <w:t>Буква К.</w:t>
            </w:r>
          </w:p>
        </w:tc>
        <w:tc>
          <w:tcPr>
            <w:tcW w:w="9213" w:type="dxa"/>
          </w:tcPr>
          <w:p w:rsidR="0094375F" w:rsidRPr="00326713" w:rsidRDefault="00471AB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подбирать противоположные по значению слова; закреплять знания о родственных связях; развивать понимание логико- грамматических конструкций.</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174AA"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Pr>
          <w:p w:rsidR="0094375F" w:rsidRPr="00326713" w:rsidRDefault="00471AB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К – Кь. Игра «Живой слог».</w:t>
            </w:r>
          </w:p>
        </w:tc>
        <w:tc>
          <w:tcPr>
            <w:tcW w:w="9213" w:type="dxa"/>
          </w:tcPr>
          <w:p w:rsidR="0094375F" w:rsidRPr="00326713" w:rsidRDefault="00471ABF" w:rsidP="0033058E">
            <w:pPr>
              <w:pStyle w:val="c4"/>
              <w:shd w:val="clear" w:color="auto" w:fill="FFFFFF"/>
              <w:spacing w:before="0" w:beforeAutospacing="0" w:after="0" w:afterAutospacing="0"/>
            </w:pPr>
            <w:r w:rsidRPr="00326713">
              <w:rPr>
                <w:rStyle w:val="c2"/>
              </w:rPr>
              <w:t>Закреплять умение подбирать прилагательные к существительным; упражнять в употреблении предлога</w:t>
            </w:r>
            <w:r w:rsidRPr="00326713">
              <w:rPr>
                <w:rStyle w:val="c2"/>
                <w:i/>
                <w:iCs/>
              </w:rPr>
              <w:t>без</w:t>
            </w:r>
            <w:r w:rsidRPr="00326713">
              <w:rPr>
                <w:rStyle w:val="apple-converted-space"/>
                <w:i/>
                <w:iCs/>
              </w:rPr>
              <w:t> </w:t>
            </w:r>
            <w:r w:rsidRPr="00326713">
              <w:rPr>
                <w:rStyle w:val="c2"/>
              </w:rPr>
              <w:t>и имён существительных в различных падежах.</w:t>
            </w:r>
            <w:r w:rsidR="0033058E" w:rsidRPr="00326713">
              <w:rPr>
                <w:rStyle w:val="c2"/>
              </w:rPr>
              <w:t>Знакомство со схемой слогов при помощи ЛЕГО.</w:t>
            </w:r>
          </w:p>
        </w:tc>
        <w:tc>
          <w:tcPr>
            <w:tcW w:w="2268" w:type="dxa"/>
            <w:vMerge w:val="restart"/>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Консультация: «Использование игровых приемов при коррекции лексико-грамматических нарушений»</w:t>
            </w:r>
          </w:p>
        </w:tc>
      </w:tr>
      <w:tr w:rsidR="00471ABF" w:rsidRPr="00326713" w:rsidTr="00756C9A">
        <w:tc>
          <w:tcPr>
            <w:tcW w:w="992" w:type="dxa"/>
          </w:tcPr>
          <w:p w:rsidR="00471ABF" w:rsidRPr="00326713" w:rsidRDefault="00471AB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471ABF" w:rsidRPr="00326713" w:rsidRDefault="00471ABF">
            <w:pPr>
              <w:pStyle w:val="c4"/>
              <w:spacing w:before="0" w:beforeAutospacing="0" w:after="0" w:afterAutospacing="0" w:line="0" w:lineRule="atLeast"/>
              <w:rPr>
                <w:color w:val="000000"/>
              </w:rPr>
            </w:pPr>
            <w:r w:rsidRPr="00326713">
              <w:rPr>
                <w:rStyle w:val="c2"/>
                <w:color w:val="000000"/>
              </w:rPr>
              <w:t>Звук и буква Б.</w:t>
            </w:r>
          </w:p>
        </w:tc>
        <w:tc>
          <w:tcPr>
            <w:tcW w:w="9213" w:type="dxa"/>
          </w:tcPr>
          <w:p w:rsidR="00471ABF" w:rsidRPr="00326713" w:rsidRDefault="00471ABF">
            <w:pPr>
              <w:pStyle w:val="c4"/>
              <w:spacing w:before="0" w:beforeAutospacing="0" w:after="0" w:afterAutospacing="0" w:line="0" w:lineRule="atLeast"/>
            </w:pPr>
            <w:r w:rsidRPr="00326713">
              <w:rPr>
                <w:rStyle w:val="c2"/>
              </w:rPr>
              <w:t>Учить образовывать глаголы и закреплять знания детей о голосах птиц; учить образовывать прилагательные и существительные с помощью уменьшительно – ласкательных суффиксов; закреплять употребление существительных в именительном и родительном падежах множественного числа.</w:t>
            </w:r>
          </w:p>
        </w:tc>
        <w:tc>
          <w:tcPr>
            <w:tcW w:w="2268" w:type="dxa"/>
            <w:vMerge/>
          </w:tcPr>
          <w:p w:rsidR="00471ABF" w:rsidRPr="00326713" w:rsidRDefault="00471ABF" w:rsidP="00B427B1">
            <w:pPr>
              <w:shd w:val="clear" w:color="auto" w:fill="FFFFFF" w:themeFill="background1"/>
              <w:spacing w:after="0" w:line="240" w:lineRule="auto"/>
              <w:rPr>
                <w:rFonts w:ascii="Times New Roman" w:hAnsi="Times New Roman"/>
                <w:sz w:val="24"/>
                <w:szCs w:val="24"/>
              </w:rPr>
            </w:pPr>
          </w:p>
        </w:tc>
      </w:tr>
      <w:tr w:rsidR="00471ABF" w:rsidRPr="00326713" w:rsidTr="00756C9A">
        <w:tc>
          <w:tcPr>
            <w:tcW w:w="992" w:type="dxa"/>
          </w:tcPr>
          <w:p w:rsidR="00471ABF" w:rsidRPr="00326713" w:rsidRDefault="00471ABF" w:rsidP="00B427B1">
            <w:pPr>
              <w:shd w:val="clear" w:color="auto" w:fill="FFFFFF" w:themeFill="background1"/>
              <w:spacing w:after="0" w:line="240" w:lineRule="auto"/>
              <w:jc w:val="center"/>
              <w:rPr>
                <w:rFonts w:ascii="Times New Roman" w:hAnsi="Times New Roman"/>
                <w:sz w:val="24"/>
                <w:szCs w:val="24"/>
              </w:rPr>
            </w:pPr>
          </w:p>
        </w:tc>
        <w:tc>
          <w:tcPr>
            <w:tcW w:w="2694" w:type="dxa"/>
          </w:tcPr>
          <w:p w:rsidR="00471ABF" w:rsidRPr="00326713" w:rsidRDefault="00471ABF">
            <w:pPr>
              <w:pStyle w:val="c4"/>
              <w:spacing w:before="0" w:beforeAutospacing="0" w:after="0" w:afterAutospacing="0" w:line="0" w:lineRule="atLeast"/>
              <w:rPr>
                <w:rStyle w:val="c2"/>
                <w:color w:val="000000"/>
              </w:rPr>
            </w:pPr>
          </w:p>
        </w:tc>
        <w:tc>
          <w:tcPr>
            <w:tcW w:w="9213" w:type="dxa"/>
          </w:tcPr>
          <w:p w:rsidR="00471ABF" w:rsidRPr="00326713" w:rsidRDefault="00471ABF" w:rsidP="00471ABF">
            <w:pPr>
              <w:pStyle w:val="c4"/>
              <w:spacing w:before="0" w:beforeAutospacing="0" w:after="0" w:afterAutospacing="0" w:line="0" w:lineRule="atLeast"/>
              <w:jc w:val="center"/>
              <w:rPr>
                <w:rStyle w:val="c2"/>
                <w:color w:val="000000"/>
              </w:rPr>
            </w:pPr>
            <w:r w:rsidRPr="00326713">
              <w:rPr>
                <w:b/>
              </w:rPr>
              <w:t>Январь</w:t>
            </w:r>
          </w:p>
        </w:tc>
        <w:tc>
          <w:tcPr>
            <w:tcW w:w="2268" w:type="dxa"/>
            <w:vMerge/>
          </w:tcPr>
          <w:p w:rsidR="00471ABF" w:rsidRPr="00326713" w:rsidRDefault="00471ABF" w:rsidP="00B427B1">
            <w:pPr>
              <w:shd w:val="clear" w:color="auto" w:fill="FFFFFF" w:themeFill="background1"/>
              <w:spacing w:after="0" w:line="240" w:lineRule="auto"/>
              <w:rPr>
                <w:rFonts w:ascii="Times New Roman" w:hAnsi="Times New Roman"/>
                <w:sz w:val="24"/>
                <w:szCs w:val="24"/>
              </w:rPr>
            </w:pPr>
          </w:p>
        </w:tc>
      </w:tr>
      <w:tr w:rsidR="00471ABF" w:rsidRPr="00326713" w:rsidTr="00756C9A">
        <w:tc>
          <w:tcPr>
            <w:tcW w:w="992" w:type="dxa"/>
          </w:tcPr>
          <w:p w:rsidR="00471ABF" w:rsidRPr="00326713" w:rsidRDefault="00471AB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1,2</w:t>
            </w:r>
          </w:p>
        </w:tc>
        <w:tc>
          <w:tcPr>
            <w:tcW w:w="2694" w:type="dxa"/>
          </w:tcPr>
          <w:p w:rsidR="00471ABF" w:rsidRPr="00326713" w:rsidRDefault="00471ABF">
            <w:pPr>
              <w:pStyle w:val="c4"/>
              <w:spacing w:before="0" w:beforeAutospacing="0" w:after="0" w:afterAutospacing="0" w:line="0" w:lineRule="atLeast"/>
              <w:rPr>
                <w:rStyle w:val="c2"/>
                <w:color w:val="000000"/>
              </w:rPr>
            </w:pPr>
          </w:p>
        </w:tc>
        <w:tc>
          <w:tcPr>
            <w:tcW w:w="9213" w:type="dxa"/>
          </w:tcPr>
          <w:p w:rsidR="00471ABF" w:rsidRPr="00326713" w:rsidRDefault="00471ABF" w:rsidP="00471ABF">
            <w:pPr>
              <w:pStyle w:val="c4"/>
              <w:spacing w:before="0" w:beforeAutospacing="0" w:after="0" w:afterAutospacing="0" w:line="0" w:lineRule="atLeast"/>
              <w:jc w:val="center"/>
              <w:rPr>
                <w:b/>
              </w:rPr>
            </w:pPr>
            <w:r w:rsidRPr="00326713">
              <w:t>Каникулы</w:t>
            </w:r>
          </w:p>
        </w:tc>
        <w:tc>
          <w:tcPr>
            <w:tcW w:w="2268" w:type="dxa"/>
            <w:vMerge/>
          </w:tcPr>
          <w:p w:rsidR="00471ABF" w:rsidRPr="00326713" w:rsidRDefault="00471ABF" w:rsidP="00B427B1">
            <w:pPr>
              <w:shd w:val="clear" w:color="auto" w:fill="FFFFFF" w:themeFill="background1"/>
              <w:spacing w:after="0" w:line="240" w:lineRule="auto"/>
              <w:rPr>
                <w:rFonts w:ascii="Times New Roman" w:hAnsi="Times New Roman"/>
                <w:sz w:val="24"/>
                <w:szCs w:val="24"/>
              </w:rPr>
            </w:pPr>
          </w:p>
        </w:tc>
      </w:tr>
      <w:tr w:rsidR="00471ABF" w:rsidRPr="00326713" w:rsidTr="00756C9A">
        <w:tc>
          <w:tcPr>
            <w:tcW w:w="992" w:type="dxa"/>
          </w:tcPr>
          <w:p w:rsidR="00471ABF" w:rsidRPr="00326713" w:rsidRDefault="00471AB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Pr>
          <w:p w:rsidR="00471ABF" w:rsidRPr="00326713" w:rsidRDefault="00471ABF">
            <w:pPr>
              <w:pStyle w:val="c4"/>
              <w:spacing w:before="0" w:beforeAutospacing="0" w:after="0" w:afterAutospacing="0" w:line="0" w:lineRule="atLeast"/>
              <w:rPr>
                <w:color w:val="000000"/>
              </w:rPr>
            </w:pPr>
            <w:r w:rsidRPr="00326713">
              <w:rPr>
                <w:rStyle w:val="c2"/>
                <w:color w:val="000000"/>
              </w:rPr>
              <w:t>Звук Бь. Буква Б. Игра «Домик»</w:t>
            </w:r>
          </w:p>
        </w:tc>
        <w:tc>
          <w:tcPr>
            <w:tcW w:w="9213" w:type="dxa"/>
          </w:tcPr>
          <w:p w:rsidR="00471ABF" w:rsidRPr="00326713" w:rsidRDefault="00471ABF">
            <w:pPr>
              <w:pStyle w:val="c4"/>
              <w:spacing w:before="0" w:beforeAutospacing="0" w:after="0" w:afterAutospacing="0" w:line="0" w:lineRule="atLeast"/>
            </w:pPr>
            <w:r w:rsidRPr="00326713">
              <w:rPr>
                <w:rStyle w:val="c2"/>
              </w:rPr>
              <w:t>Обучать образованию притяжательных прилагательных; закреплять практическое употребление в речи простых предлогов:</w:t>
            </w:r>
            <w:r w:rsidRPr="00326713">
              <w:rPr>
                <w:rStyle w:val="apple-converted-space"/>
              </w:rPr>
              <w:t> </w:t>
            </w:r>
            <w:r w:rsidRPr="00326713">
              <w:rPr>
                <w:rStyle w:val="c2"/>
                <w:i/>
                <w:iCs/>
              </w:rPr>
              <w:t>на, с, под, над, за.</w:t>
            </w:r>
            <w:r w:rsidR="0033058E" w:rsidRPr="00326713">
              <w:rPr>
                <w:rStyle w:val="c2"/>
                <w:iCs/>
              </w:rPr>
              <w:t>Постройка дорожек из ЛЕГО схемы слова БАК.</w:t>
            </w:r>
          </w:p>
        </w:tc>
        <w:tc>
          <w:tcPr>
            <w:tcW w:w="2268" w:type="dxa"/>
            <w:vMerge/>
          </w:tcPr>
          <w:p w:rsidR="00471ABF" w:rsidRPr="00326713" w:rsidRDefault="00471AB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94375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94375F" w:rsidRPr="00326713" w:rsidRDefault="00471AB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 и буква Э.</w:t>
            </w:r>
          </w:p>
        </w:tc>
        <w:tc>
          <w:tcPr>
            <w:tcW w:w="9213" w:type="dxa"/>
          </w:tcPr>
          <w:p w:rsidR="0094375F" w:rsidRPr="00326713" w:rsidRDefault="00BC04E2"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 xml:space="preserve">Закреплять умение согласовывать числительные </w:t>
            </w:r>
            <w:r w:rsidRPr="00326713">
              <w:rPr>
                <w:rFonts w:ascii="Times New Roman" w:hAnsi="Times New Roman"/>
                <w:i/>
                <w:sz w:val="24"/>
                <w:szCs w:val="24"/>
              </w:rPr>
              <w:t xml:space="preserve">два </w:t>
            </w:r>
            <w:r w:rsidRPr="00326713">
              <w:rPr>
                <w:rFonts w:ascii="Times New Roman" w:hAnsi="Times New Roman"/>
                <w:sz w:val="24"/>
                <w:szCs w:val="24"/>
              </w:rPr>
              <w:t xml:space="preserve">и </w:t>
            </w:r>
            <w:r w:rsidRPr="00326713">
              <w:rPr>
                <w:rFonts w:ascii="Times New Roman" w:hAnsi="Times New Roman"/>
                <w:i/>
                <w:sz w:val="24"/>
                <w:szCs w:val="24"/>
              </w:rPr>
              <w:t>пять</w:t>
            </w:r>
            <w:r w:rsidRPr="00326713">
              <w:rPr>
                <w:rFonts w:ascii="Times New Roman" w:hAnsi="Times New Roman"/>
                <w:sz w:val="24"/>
                <w:szCs w:val="24"/>
              </w:rPr>
              <w:t xml:space="preserve"> с существительными; учить согласовывать существительные с глаголами единственного и множественного числа.</w:t>
            </w:r>
          </w:p>
        </w:tc>
        <w:tc>
          <w:tcPr>
            <w:tcW w:w="2268" w:type="dxa"/>
            <w:vMerge/>
          </w:tcPr>
          <w:p w:rsidR="0094375F" w:rsidRPr="00326713" w:rsidRDefault="0094375F" w:rsidP="00B427B1">
            <w:pPr>
              <w:shd w:val="clear" w:color="auto" w:fill="FFFFFF" w:themeFill="background1"/>
              <w:spacing w:after="0" w:line="240" w:lineRule="auto"/>
              <w:rPr>
                <w:rFonts w:ascii="Times New Roman" w:hAnsi="Times New Roman"/>
                <w:sz w:val="24"/>
                <w:szCs w:val="24"/>
              </w:rPr>
            </w:pPr>
          </w:p>
        </w:tc>
      </w:tr>
      <w:tr w:rsidR="00471ABF" w:rsidRPr="00326713" w:rsidTr="00756C9A">
        <w:tc>
          <w:tcPr>
            <w:tcW w:w="992" w:type="dxa"/>
          </w:tcPr>
          <w:p w:rsidR="00471ABF" w:rsidRPr="00326713" w:rsidRDefault="00471ABF" w:rsidP="00B427B1">
            <w:pPr>
              <w:shd w:val="clear" w:color="auto" w:fill="FFFFFF" w:themeFill="background1"/>
              <w:spacing w:after="0" w:line="240" w:lineRule="auto"/>
              <w:jc w:val="center"/>
              <w:rPr>
                <w:rFonts w:ascii="Times New Roman" w:hAnsi="Times New Roman"/>
                <w:sz w:val="24"/>
                <w:szCs w:val="24"/>
              </w:rPr>
            </w:pPr>
          </w:p>
        </w:tc>
        <w:tc>
          <w:tcPr>
            <w:tcW w:w="2694" w:type="dxa"/>
          </w:tcPr>
          <w:p w:rsidR="00471ABF" w:rsidRPr="00326713" w:rsidRDefault="00471ABF" w:rsidP="00B427B1">
            <w:pPr>
              <w:shd w:val="clear" w:color="auto" w:fill="FFFFFF" w:themeFill="background1"/>
              <w:spacing w:after="0" w:line="240" w:lineRule="auto"/>
              <w:rPr>
                <w:rFonts w:ascii="Times New Roman" w:hAnsi="Times New Roman"/>
                <w:sz w:val="24"/>
                <w:szCs w:val="24"/>
              </w:rPr>
            </w:pPr>
          </w:p>
        </w:tc>
        <w:tc>
          <w:tcPr>
            <w:tcW w:w="9213" w:type="dxa"/>
          </w:tcPr>
          <w:p w:rsidR="00471ABF" w:rsidRPr="00326713" w:rsidRDefault="00471ABF" w:rsidP="00471ABF">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b/>
                <w:sz w:val="24"/>
                <w:szCs w:val="24"/>
              </w:rPr>
              <w:t>Февраль</w:t>
            </w:r>
          </w:p>
        </w:tc>
        <w:tc>
          <w:tcPr>
            <w:tcW w:w="2268" w:type="dxa"/>
          </w:tcPr>
          <w:p w:rsidR="00471ABF" w:rsidRPr="00326713" w:rsidRDefault="00471ABF" w:rsidP="00B427B1">
            <w:pPr>
              <w:shd w:val="clear" w:color="auto" w:fill="FFFFFF" w:themeFill="background1"/>
              <w:spacing w:after="0" w:line="240" w:lineRule="auto"/>
              <w:rPr>
                <w:rFonts w:ascii="Times New Roman" w:hAnsi="Times New Roman"/>
                <w:sz w:val="24"/>
                <w:szCs w:val="24"/>
              </w:rPr>
            </w:pPr>
          </w:p>
        </w:tc>
      </w:tr>
      <w:tr w:rsidR="00BC04E2" w:rsidRPr="00326713" w:rsidTr="00756C9A">
        <w:tc>
          <w:tcPr>
            <w:tcW w:w="992" w:type="dxa"/>
          </w:tcPr>
          <w:p w:rsidR="00BC04E2" w:rsidRPr="00326713" w:rsidRDefault="00BC04E2"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BC04E2" w:rsidRPr="00326713" w:rsidRDefault="00BC04E2">
            <w:pPr>
              <w:pStyle w:val="c4"/>
              <w:spacing w:before="0" w:beforeAutospacing="0" w:after="0" w:afterAutospacing="0" w:line="0" w:lineRule="atLeast"/>
              <w:rPr>
                <w:color w:val="000000"/>
              </w:rPr>
            </w:pPr>
            <w:r w:rsidRPr="00326713">
              <w:rPr>
                <w:rStyle w:val="c2"/>
                <w:color w:val="000000"/>
              </w:rPr>
              <w:t>Звуки Г - Гь. Буква Г.</w:t>
            </w:r>
          </w:p>
        </w:tc>
        <w:tc>
          <w:tcPr>
            <w:tcW w:w="9213" w:type="dxa"/>
          </w:tcPr>
          <w:p w:rsidR="00BC04E2" w:rsidRPr="00326713" w:rsidRDefault="00BC04E2">
            <w:pPr>
              <w:pStyle w:val="c4"/>
              <w:spacing w:before="0" w:beforeAutospacing="0" w:after="0" w:afterAutospacing="0" w:line="0" w:lineRule="atLeast"/>
              <w:rPr>
                <w:color w:val="000000"/>
              </w:rPr>
            </w:pPr>
            <w:r w:rsidRPr="00326713">
              <w:rPr>
                <w:rStyle w:val="c2"/>
                <w:color w:val="000000"/>
              </w:rPr>
              <w:t>Обучать образованию приставочных глаголов движения; закреплять умение употреблять имена существительные в форме косвенного падежа.</w:t>
            </w:r>
          </w:p>
        </w:tc>
        <w:tc>
          <w:tcPr>
            <w:tcW w:w="2268" w:type="dxa"/>
          </w:tcPr>
          <w:p w:rsidR="00BC04E2" w:rsidRPr="00326713" w:rsidRDefault="00BC04E2"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BC04E2"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BC04E2" w:rsidRPr="00326713" w:rsidRDefault="00BC04E2"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 Ль, буква Л.</w:t>
            </w:r>
          </w:p>
        </w:tc>
        <w:tc>
          <w:tcPr>
            <w:tcW w:w="9213" w:type="dxa"/>
          </w:tcPr>
          <w:p w:rsidR="0094375F" w:rsidRPr="00326713" w:rsidRDefault="00BC04E2"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 xml:space="preserve">Учить употреблять глаголы в прошедшем времени; закреплять умение подбирать сходные и противоположные по смыслу слова; учить выделять из текста </w:t>
            </w:r>
            <w:r w:rsidRPr="00326713">
              <w:rPr>
                <w:rFonts w:ascii="Times New Roman" w:hAnsi="Times New Roman"/>
                <w:sz w:val="24"/>
                <w:szCs w:val="24"/>
              </w:rPr>
              <w:lastRenderedPageBreak/>
              <w:t>однокоренные слова.</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BC04E2"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lastRenderedPageBreak/>
              <w:t>3</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Звуки буква Ы.</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Style w:val="c2"/>
                <w:rFonts w:ascii="Times New Roman" w:hAnsi="Times New Roman"/>
                <w:color w:val="000000"/>
                <w:sz w:val="24"/>
                <w:szCs w:val="24"/>
                <w:shd w:val="clear" w:color="auto" w:fill="FFFFFF"/>
              </w:rPr>
              <w:t>Обучать образованию прилагательных от существительных; закреплять умение согласовывать числительные</w:t>
            </w:r>
            <w:r w:rsidRPr="00326713">
              <w:rPr>
                <w:rStyle w:val="apple-converted-space"/>
                <w:rFonts w:ascii="Times New Roman" w:hAnsi="Times New Roman"/>
                <w:color w:val="000000"/>
                <w:sz w:val="24"/>
                <w:szCs w:val="24"/>
                <w:shd w:val="clear" w:color="auto" w:fill="FFFFFF"/>
              </w:rPr>
              <w:t> </w:t>
            </w:r>
            <w:r w:rsidRPr="00326713">
              <w:rPr>
                <w:rStyle w:val="c2"/>
                <w:rFonts w:ascii="Times New Roman" w:hAnsi="Times New Roman"/>
                <w:i/>
                <w:iCs/>
                <w:color w:val="000000"/>
                <w:sz w:val="24"/>
                <w:szCs w:val="24"/>
                <w:shd w:val="clear" w:color="auto" w:fill="FFFFFF"/>
              </w:rPr>
              <w:t>два</w:t>
            </w:r>
            <w:r w:rsidRPr="00326713">
              <w:rPr>
                <w:rStyle w:val="apple-converted-space"/>
                <w:rFonts w:ascii="Times New Roman" w:hAnsi="Times New Roman"/>
                <w:i/>
                <w:iCs/>
                <w:color w:val="000000"/>
                <w:sz w:val="24"/>
                <w:szCs w:val="24"/>
                <w:shd w:val="clear" w:color="auto" w:fill="FFFFFF"/>
              </w:rPr>
              <w:t> </w:t>
            </w:r>
            <w:r w:rsidRPr="00326713">
              <w:rPr>
                <w:rStyle w:val="c2"/>
                <w:rFonts w:ascii="Times New Roman" w:hAnsi="Times New Roman"/>
                <w:color w:val="000000"/>
                <w:sz w:val="24"/>
                <w:szCs w:val="24"/>
                <w:shd w:val="clear" w:color="auto" w:fill="FFFFFF"/>
              </w:rPr>
              <w:t>и</w:t>
            </w:r>
            <w:r w:rsidRPr="00326713">
              <w:rPr>
                <w:rStyle w:val="apple-converted-space"/>
                <w:rFonts w:ascii="Times New Roman" w:hAnsi="Times New Roman"/>
                <w:color w:val="000000"/>
                <w:sz w:val="24"/>
                <w:szCs w:val="24"/>
                <w:shd w:val="clear" w:color="auto" w:fill="FFFFFF"/>
              </w:rPr>
              <w:t> </w:t>
            </w:r>
            <w:r w:rsidRPr="00326713">
              <w:rPr>
                <w:rStyle w:val="c2"/>
                <w:rFonts w:ascii="Times New Roman" w:hAnsi="Times New Roman"/>
                <w:i/>
                <w:iCs/>
                <w:color w:val="000000"/>
                <w:sz w:val="24"/>
                <w:szCs w:val="24"/>
                <w:shd w:val="clear" w:color="auto" w:fill="FFFFFF"/>
              </w:rPr>
              <w:t>пять</w:t>
            </w:r>
            <w:r w:rsidRPr="00326713">
              <w:rPr>
                <w:rStyle w:val="c2"/>
                <w:rFonts w:ascii="Times New Roman" w:hAnsi="Times New Roman"/>
                <w:color w:val="000000"/>
                <w:sz w:val="24"/>
                <w:szCs w:val="24"/>
                <w:shd w:val="clear" w:color="auto" w:fill="FFFFFF"/>
              </w:rPr>
              <w:t>с существительными.</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BC04E2"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С. Игра «Найди лишнее слово»</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имён существительных единственного и множественного числа</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753AAF" w:rsidRPr="00326713" w:rsidTr="00756C9A">
        <w:tc>
          <w:tcPr>
            <w:tcW w:w="992" w:type="dxa"/>
          </w:tcPr>
          <w:p w:rsidR="00753AAF" w:rsidRPr="00326713" w:rsidRDefault="00753AAF" w:rsidP="00B427B1">
            <w:pPr>
              <w:shd w:val="clear" w:color="auto" w:fill="FFFFFF" w:themeFill="background1"/>
              <w:spacing w:after="0" w:line="240" w:lineRule="auto"/>
              <w:jc w:val="center"/>
              <w:rPr>
                <w:rFonts w:ascii="Times New Roman" w:hAnsi="Times New Roman"/>
                <w:sz w:val="24"/>
                <w:szCs w:val="24"/>
              </w:rPr>
            </w:pPr>
          </w:p>
        </w:tc>
        <w:tc>
          <w:tcPr>
            <w:tcW w:w="2694" w:type="dxa"/>
          </w:tcPr>
          <w:p w:rsidR="00753AAF" w:rsidRPr="00326713" w:rsidRDefault="00753AAF" w:rsidP="00B427B1">
            <w:pPr>
              <w:shd w:val="clear" w:color="auto" w:fill="FFFFFF" w:themeFill="background1"/>
              <w:spacing w:after="0" w:line="240" w:lineRule="auto"/>
              <w:rPr>
                <w:rFonts w:ascii="Times New Roman" w:hAnsi="Times New Roman"/>
                <w:sz w:val="24"/>
                <w:szCs w:val="24"/>
              </w:rPr>
            </w:pPr>
          </w:p>
        </w:tc>
        <w:tc>
          <w:tcPr>
            <w:tcW w:w="9213" w:type="dxa"/>
          </w:tcPr>
          <w:p w:rsidR="00753AAF" w:rsidRPr="00326713" w:rsidRDefault="00753AAF" w:rsidP="00753AAF">
            <w:pPr>
              <w:shd w:val="clear" w:color="auto" w:fill="FFFFFF" w:themeFill="background1"/>
              <w:spacing w:after="0" w:line="240" w:lineRule="auto"/>
              <w:jc w:val="center"/>
              <w:rPr>
                <w:rFonts w:ascii="Times New Roman" w:hAnsi="Times New Roman"/>
                <w:color w:val="000000"/>
                <w:sz w:val="24"/>
                <w:szCs w:val="24"/>
                <w:shd w:val="clear" w:color="auto" w:fill="FFFFFF"/>
              </w:rPr>
            </w:pPr>
            <w:r w:rsidRPr="00326713">
              <w:rPr>
                <w:rFonts w:ascii="Times New Roman" w:hAnsi="Times New Roman"/>
                <w:b/>
                <w:sz w:val="24"/>
                <w:szCs w:val="24"/>
              </w:rPr>
              <w:t>Март</w:t>
            </w:r>
          </w:p>
        </w:tc>
        <w:tc>
          <w:tcPr>
            <w:tcW w:w="2268" w:type="dxa"/>
          </w:tcPr>
          <w:p w:rsidR="00753AAF" w:rsidRPr="00326713" w:rsidRDefault="00753AA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756C9A">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w:t>
            </w:r>
            <w:r w:rsidR="0094375F" w:rsidRPr="00326713">
              <w:rPr>
                <w:rFonts w:ascii="Times New Roman" w:hAnsi="Times New Roman"/>
                <w:sz w:val="24"/>
                <w:szCs w:val="24"/>
              </w:rPr>
              <w:t>Сь</w:t>
            </w:r>
            <w:r w:rsidRPr="00326713">
              <w:rPr>
                <w:rFonts w:ascii="Times New Roman" w:hAnsi="Times New Roman"/>
                <w:sz w:val="24"/>
                <w:szCs w:val="24"/>
              </w:rPr>
              <w:t>, Буква С</w:t>
            </w:r>
            <w:r w:rsidR="0094375F" w:rsidRPr="00326713">
              <w:rPr>
                <w:rFonts w:ascii="Times New Roman" w:hAnsi="Times New Roman"/>
                <w:sz w:val="24"/>
                <w:szCs w:val="24"/>
              </w:rPr>
              <w:t xml:space="preserve">. Штриховка матрешки. </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преобразовывать имена существительные мужского рода в имена существительные женского рода; упражнять в подборе родственных слов; упражнять в подборе признаков к предметам.</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Ш. Правило: Ш-всегда твердый. Игра «Живое слово»</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называть профессии по месту работы или роду занятия; закреплять употребление существительных в творительном падеже; упражнять в образовании существительных множественного числа родительного падежа.</w:t>
            </w:r>
          </w:p>
        </w:tc>
        <w:tc>
          <w:tcPr>
            <w:tcW w:w="2268" w:type="dxa"/>
            <w:vMerge w:val="restart"/>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Консультация: «Влияние пальчиков на развитие речи»</w:t>
            </w: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С – Ш. Игра «С соедини с насосом, Ш – со змеей.»</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Упражнять в употреблении различных форм имени существительного; закреплять навык правильного использования в речи простых и сложных предлогов.</w:t>
            </w:r>
          </w:p>
        </w:tc>
        <w:tc>
          <w:tcPr>
            <w:tcW w:w="2268" w:type="dxa"/>
            <w:vMerge/>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Х – Хь. Игра «Выбери и назови»</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подбирать синонимы и однокоренные слова; закреплять знания о профессиях людей, занятых в сельском хозяйстве.</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753AAF" w:rsidRPr="00326713" w:rsidTr="00756C9A">
        <w:tc>
          <w:tcPr>
            <w:tcW w:w="992" w:type="dxa"/>
          </w:tcPr>
          <w:p w:rsidR="00753AAF" w:rsidRPr="00326713" w:rsidRDefault="00753AAF" w:rsidP="00B427B1">
            <w:pPr>
              <w:shd w:val="clear" w:color="auto" w:fill="FFFFFF" w:themeFill="background1"/>
              <w:spacing w:after="0" w:line="240" w:lineRule="auto"/>
              <w:jc w:val="center"/>
              <w:rPr>
                <w:rFonts w:ascii="Times New Roman" w:hAnsi="Times New Roman"/>
                <w:sz w:val="24"/>
                <w:szCs w:val="24"/>
              </w:rPr>
            </w:pPr>
          </w:p>
        </w:tc>
        <w:tc>
          <w:tcPr>
            <w:tcW w:w="2694" w:type="dxa"/>
          </w:tcPr>
          <w:p w:rsidR="00753AAF" w:rsidRPr="00326713" w:rsidRDefault="00753AAF" w:rsidP="00B427B1">
            <w:pPr>
              <w:shd w:val="clear" w:color="auto" w:fill="FFFFFF" w:themeFill="background1"/>
              <w:spacing w:after="0" w:line="240" w:lineRule="auto"/>
              <w:rPr>
                <w:rFonts w:ascii="Times New Roman" w:hAnsi="Times New Roman"/>
                <w:sz w:val="24"/>
                <w:szCs w:val="24"/>
              </w:rPr>
            </w:pPr>
          </w:p>
        </w:tc>
        <w:tc>
          <w:tcPr>
            <w:tcW w:w="9213" w:type="dxa"/>
          </w:tcPr>
          <w:p w:rsidR="00753AAF" w:rsidRPr="00326713" w:rsidRDefault="00753AAF" w:rsidP="00753AAF">
            <w:pPr>
              <w:shd w:val="clear" w:color="auto" w:fill="FFFFFF" w:themeFill="background1"/>
              <w:spacing w:after="0" w:line="240" w:lineRule="auto"/>
              <w:jc w:val="center"/>
              <w:rPr>
                <w:rFonts w:ascii="Times New Roman" w:hAnsi="Times New Roman"/>
                <w:color w:val="000000"/>
                <w:sz w:val="24"/>
                <w:szCs w:val="24"/>
                <w:shd w:val="clear" w:color="auto" w:fill="FFFFFF"/>
              </w:rPr>
            </w:pPr>
            <w:r w:rsidRPr="00326713">
              <w:rPr>
                <w:rFonts w:ascii="Times New Roman" w:hAnsi="Times New Roman"/>
                <w:b/>
                <w:sz w:val="24"/>
                <w:szCs w:val="24"/>
              </w:rPr>
              <w:t>Апрель</w:t>
            </w:r>
          </w:p>
        </w:tc>
        <w:tc>
          <w:tcPr>
            <w:tcW w:w="2268" w:type="dxa"/>
          </w:tcPr>
          <w:p w:rsidR="00753AAF" w:rsidRPr="00326713" w:rsidRDefault="00753AA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В – Вь. Игра «Подарим картинки Вали и Вите».</w:t>
            </w:r>
          </w:p>
        </w:tc>
        <w:tc>
          <w:tcPr>
            <w:tcW w:w="9213" w:type="dxa"/>
          </w:tcPr>
          <w:p w:rsidR="0094375F" w:rsidRPr="00326713" w:rsidRDefault="00753AAF" w:rsidP="0033058E">
            <w:pPr>
              <w:shd w:val="clear" w:color="auto" w:fill="FFFFFF" w:themeFill="background1"/>
              <w:spacing w:after="0" w:line="240" w:lineRule="auto"/>
              <w:jc w:val="both"/>
              <w:rPr>
                <w:rFonts w:ascii="Times New Roman" w:hAnsi="Times New Roman"/>
                <w:color w:val="FF0000"/>
                <w:sz w:val="24"/>
                <w:szCs w:val="24"/>
              </w:rPr>
            </w:pPr>
            <w:r w:rsidRPr="00326713">
              <w:rPr>
                <w:rFonts w:ascii="Times New Roman" w:hAnsi="Times New Roman"/>
                <w:color w:val="000000"/>
                <w:sz w:val="24"/>
                <w:szCs w:val="24"/>
                <w:shd w:val="clear" w:color="auto" w:fill="FFFFFF"/>
              </w:rPr>
              <w:t>Учить подбирать антонимы к прилагательным и глаголам; упражнять в образовании прилагательных от существительных и давать понятие о материалах, из которых делают предметы посуды.</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З. Игра «Звук заблудился»</w:t>
            </w:r>
          </w:p>
        </w:tc>
        <w:tc>
          <w:tcPr>
            <w:tcW w:w="9213"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color w:val="000000"/>
                <w:sz w:val="24"/>
                <w:szCs w:val="24"/>
                <w:shd w:val="clear" w:color="auto" w:fill="FFFFFF"/>
              </w:rPr>
              <w:t>Учить образовывать сложные слова; закреплять умение составлять предложения с предлогами.</w:t>
            </w:r>
          </w:p>
        </w:tc>
        <w:tc>
          <w:tcPr>
            <w:tcW w:w="2268" w:type="dxa"/>
          </w:tcPr>
          <w:p w:rsidR="0094375F" w:rsidRPr="00326713" w:rsidRDefault="0094375F" w:rsidP="00B427B1">
            <w:pPr>
              <w:shd w:val="clear" w:color="auto" w:fill="FFFFFF" w:themeFill="background1"/>
              <w:spacing w:after="0" w:line="240" w:lineRule="auto"/>
              <w:rPr>
                <w:rFonts w:ascii="Times New Roman" w:hAnsi="Times New Roman"/>
                <w:sz w:val="24"/>
                <w:szCs w:val="24"/>
              </w:rPr>
            </w:pPr>
          </w:p>
        </w:tc>
      </w:tr>
      <w:tr w:rsidR="0094375F" w:rsidRPr="00326713" w:rsidTr="00756C9A">
        <w:trPr>
          <w:trHeight w:val="958"/>
        </w:trPr>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w:t>
            </w:r>
            <w:r w:rsidR="0094375F" w:rsidRPr="00326713">
              <w:rPr>
                <w:rFonts w:ascii="Times New Roman" w:hAnsi="Times New Roman"/>
                <w:sz w:val="24"/>
                <w:szCs w:val="24"/>
              </w:rPr>
              <w:t>Зь</w:t>
            </w:r>
            <w:r w:rsidRPr="00326713">
              <w:rPr>
                <w:rFonts w:ascii="Times New Roman" w:hAnsi="Times New Roman"/>
                <w:sz w:val="24"/>
                <w:szCs w:val="24"/>
              </w:rPr>
              <w:t>, буква З</w:t>
            </w:r>
            <w:r w:rsidR="0094375F" w:rsidRPr="00326713">
              <w:rPr>
                <w:rFonts w:ascii="Times New Roman" w:hAnsi="Times New Roman"/>
                <w:sz w:val="24"/>
                <w:szCs w:val="24"/>
              </w:rPr>
              <w:t>. Работа с звуковыми и слоговыми схемами. Игра «Проведи дорожку».</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образовывать сложные слова; учить образовывать притяжательные прилагательные; расширять словарь антонимов; развивать навыки словообразования и словоизменения.</w:t>
            </w:r>
            <w:r w:rsidR="0033058E" w:rsidRPr="00326713">
              <w:rPr>
                <w:rFonts w:ascii="Times New Roman" w:hAnsi="Times New Roman"/>
                <w:sz w:val="24"/>
                <w:szCs w:val="24"/>
                <w:shd w:val="clear" w:color="auto" w:fill="FFFFFF"/>
              </w:rPr>
              <w:t>Дорожка из ЛЕГО (слова ЗОНТ, ЗИМА)</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94375F" w:rsidRPr="00326713">
              <w:rPr>
                <w:rFonts w:ascii="Times New Roman" w:hAnsi="Times New Roman"/>
                <w:sz w:val="24"/>
                <w:szCs w:val="24"/>
              </w:rPr>
              <w:t>Ж. Игра «Прохлопай слова».</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Познакомить детей с флагом, гимном и гербом России; учить образовывать прилагательные от существительных; развивать умение согласовывать слова в предложениях.</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753AAF" w:rsidRPr="00326713" w:rsidTr="00756C9A">
        <w:tc>
          <w:tcPr>
            <w:tcW w:w="992" w:type="dxa"/>
          </w:tcPr>
          <w:p w:rsidR="00753AAF" w:rsidRPr="00326713" w:rsidRDefault="00753AAF" w:rsidP="00B427B1">
            <w:pPr>
              <w:shd w:val="clear" w:color="auto" w:fill="FFFFFF" w:themeFill="background1"/>
              <w:spacing w:after="0" w:line="240" w:lineRule="auto"/>
              <w:jc w:val="center"/>
              <w:rPr>
                <w:rFonts w:ascii="Times New Roman" w:hAnsi="Times New Roman"/>
                <w:sz w:val="24"/>
                <w:szCs w:val="24"/>
              </w:rPr>
            </w:pPr>
          </w:p>
        </w:tc>
        <w:tc>
          <w:tcPr>
            <w:tcW w:w="2694" w:type="dxa"/>
          </w:tcPr>
          <w:p w:rsidR="00753AAF" w:rsidRPr="00326713" w:rsidRDefault="00753AAF" w:rsidP="00B427B1">
            <w:pPr>
              <w:shd w:val="clear" w:color="auto" w:fill="FFFFFF" w:themeFill="background1"/>
              <w:spacing w:after="0" w:line="240" w:lineRule="auto"/>
              <w:rPr>
                <w:rFonts w:ascii="Times New Roman" w:hAnsi="Times New Roman"/>
                <w:sz w:val="24"/>
                <w:szCs w:val="24"/>
              </w:rPr>
            </w:pPr>
          </w:p>
        </w:tc>
        <w:tc>
          <w:tcPr>
            <w:tcW w:w="9213" w:type="dxa"/>
          </w:tcPr>
          <w:p w:rsidR="00753AAF" w:rsidRPr="00326713" w:rsidRDefault="00753AAF" w:rsidP="00753AAF">
            <w:pPr>
              <w:shd w:val="clear" w:color="auto" w:fill="FFFFFF" w:themeFill="background1"/>
              <w:spacing w:after="0" w:line="240" w:lineRule="auto"/>
              <w:jc w:val="center"/>
              <w:rPr>
                <w:rFonts w:ascii="Times New Roman" w:hAnsi="Times New Roman"/>
                <w:color w:val="000000"/>
                <w:sz w:val="24"/>
                <w:szCs w:val="24"/>
                <w:shd w:val="clear" w:color="auto" w:fill="FFFFFF"/>
              </w:rPr>
            </w:pPr>
            <w:r w:rsidRPr="00326713">
              <w:rPr>
                <w:rFonts w:ascii="Times New Roman" w:hAnsi="Times New Roman"/>
                <w:b/>
                <w:sz w:val="24"/>
                <w:szCs w:val="24"/>
              </w:rPr>
              <w:t>Май</w:t>
            </w:r>
          </w:p>
        </w:tc>
        <w:tc>
          <w:tcPr>
            <w:tcW w:w="2268" w:type="dxa"/>
          </w:tcPr>
          <w:p w:rsidR="00753AAF" w:rsidRPr="00326713" w:rsidRDefault="00753AA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lastRenderedPageBreak/>
              <w:t>1</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З – Ж. Игра «Проведи дорожку».</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уменьшительно- ласкательных суффиксов; развивать словарь антонимов.</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Д – Дь. Игра «Звуковая линейка».</w:t>
            </w:r>
          </w:p>
        </w:tc>
        <w:tc>
          <w:tcPr>
            <w:tcW w:w="9213" w:type="dxa"/>
          </w:tcPr>
          <w:p w:rsidR="00753AAF" w:rsidRPr="00326713" w:rsidRDefault="00753AAF" w:rsidP="00753AAF">
            <w:pPr>
              <w:pStyle w:val="c4"/>
              <w:shd w:val="clear" w:color="auto" w:fill="FFFFFF"/>
              <w:spacing w:before="0" w:beforeAutospacing="0" w:after="0" w:afterAutospacing="0"/>
              <w:rPr>
                <w:color w:val="000000"/>
              </w:rPr>
            </w:pPr>
            <w:r w:rsidRPr="00326713">
              <w:rPr>
                <w:rStyle w:val="c2"/>
                <w:color w:val="000000"/>
              </w:rPr>
              <w:t>Учить преобразовывать глаголы единственного числа в множественное число; развивать умение употреблять существительные в форме родительного падежа множественного числа.</w:t>
            </w:r>
          </w:p>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Ф –Фь. Заполни клетки орнаментом по образцу.</w:t>
            </w:r>
          </w:p>
        </w:tc>
        <w:tc>
          <w:tcPr>
            <w:tcW w:w="9213" w:type="dxa"/>
          </w:tcPr>
          <w:p w:rsidR="0094375F" w:rsidRPr="00326713" w:rsidRDefault="00753AA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p>
        </w:tc>
      </w:tr>
      <w:tr w:rsidR="0094375F" w:rsidRPr="00326713" w:rsidTr="00756C9A">
        <w:tc>
          <w:tcPr>
            <w:tcW w:w="992" w:type="dxa"/>
          </w:tcPr>
          <w:p w:rsidR="0094375F" w:rsidRPr="00326713" w:rsidRDefault="00753AAF" w:rsidP="00B427B1">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694" w:type="dxa"/>
          </w:tcPr>
          <w:p w:rsidR="0094375F" w:rsidRPr="00326713" w:rsidRDefault="00753AAF" w:rsidP="00B427B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94375F" w:rsidRPr="00326713">
              <w:rPr>
                <w:rFonts w:ascii="Times New Roman" w:hAnsi="Times New Roman"/>
                <w:sz w:val="24"/>
                <w:szCs w:val="24"/>
              </w:rPr>
              <w:t>Ф-В. Игра «Разложи по местам».</w:t>
            </w:r>
          </w:p>
        </w:tc>
        <w:tc>
          <w:tcPr>
            <w:tcW w:w="9213"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Лето.Упражнение в образовании и употреблении в речи прилагательных сравнительной степени.</w:t>
            </w:r>
          </w:p>
        </w:tc>
        <w:tc>
          <w:tcPr>
            <w:tcW w:w="2268" w:type="dxa"/>
          </w:tcPr>
          <w:p w:rsidR="0094375F" w:rsidRPr="00326713" w:rsidRDefault="0094375F" w:rsidP="00B427B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Анкетирование</w:t>
            </w:r>
          </w:p>
        </w:tc>
      </w:tr>
    </w:tbl>
    <w:p w:rsidR="0094375F" w:rsidRPr="00326713" w:rsidRDefault="0094375F" w:rsidP="00676F0B">
      <w:pPr>
        <w:pStyle w:val="Standard"/>
        <w:shd w:val="clear" w:color="auto" w:fill="FFFFFF" w:themeFill="background1"/>
        <w:spacing w:before="120"/>
        <w:jc w:val="both"/>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sectPr w:rsidR="00756C9A" w:rsidSect="00756C9A">
          <w:pgSz w:w="16838" w:h="11906" w:orient="landscape"/>
          <w:pgMar w:top="850" w:right="1134" w:bottom="1418" w:left="719" w:header="708" w:footer="708" w:gutter="0"/>
          <w:pgBorders w:display="firstPage">
            <w:top w:val="thinThickThinSmallGap" w:sz="24" w:space="1" w:color="auto"/>
            <w:left w:val="thinThickThinSmallGap" w:sz="24" w:space="31" w:color="auto"/>
            <w:bottom w:val="thinThickThinSmallGap" w:sz="24" w:space="31" w:color="auto"/>
            <w:right w:val="thinThickThinSmallGap" w:sz="24" w:space="11" w:color="auto"/>
          </w:pgBorders>
          <w:pgNumType w:start="1"/>
          <w:cols w:space="708"/>
          <w:titlePg/>
          <w:docGrid w:linePitch="360"/>
        </w:sect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Pr="00326713" w:rsidRDefault="005C65F4" w:rsidP="00476993">
      <w:pPr>
        <w:pStyle w:val="Standard"/>
        <w:shd w:val="clear" w:color="auto" w:fill="FFFFFF" w:themeFill="background1"/>
        <w:spacing w:before="120"/>
        <w:jc w:val="center"/>
        <w:outlineLvl w:val="0"/>
        <w:rPr>
          <w:rFonts w:cs="Times New Roman"/>
          <w:b/>
          <w:bCs/>
        </w:rPr>
      </w:pPr>
    </w:p>
    <w:p w:rsidR="005C65F4" w:rsidRDefault="005C65F4"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Default="00756C9A" w:rsidP="00476993">
      <w:pPr>
        <w:pStyle w:val="Standard"/>
        <w:shd w:val="clear" w:color="auto" w:fill="FFFFFF" w:themeFill="background1"/>
        <w:spacing w:before="120"/>
        <w:jc w:val="center"/>
        <w:outlineLvl w:val="0"/>
        <w:rPr>
          <w:rFonts w:cs="Times New Roman"/>
          <w:b/>
          <w:bCs/>
        </w:rPr>
      </w:pPr>
    </w:p>
    <w:p w:rsidR="00756C9A" w:rsidRPr="00326713" w:rsidRDefault="00756C9A" w:rsidP="00476993">
      <w:pPr>
        <w:pStyle w:val="Standard"/>
        <w:shd w:val="clear" w:color="auto" w:fill="FFFFFF" w:themeFill="background1"/>
        <w:spacing w:before="120"/>
        <w:jc w:val="center"/>
        <w:outlineLvl w:val="0"/>
        <w:rPr>
          <w:rFonts w:cs="Times New Roman"/>
          <w:b/>
          <w:bCs/>
        </w:rPr>
      </w:pPr>
    </w:p>
    <w:p w:rsidR="00377085" w:rsidRPr="00326713" w:rsidRDefault="00007704" w:rsidP="00476993">
      <w:pPr>
        <w:pStyle w:val="Standard"/>
        <w:shd w:val="clear" w:color="auto" w:fill="FFFFFF" w:themeFill="background1"/>
        <w:spacing w:before="120"/>
        <w:jc w:val="center"/>
        <w:outlineLvl w:val="0"/>
        <w:rPr>
          <w:rFonts w:cs="Times New Roman"/>
          <w:b/>
        </w:rPr>
      </w:pPr>
      <w:r w:rsidRPr="00326713">
        <w:rPr>
          <w:rFonts w:cs="Times New Roman"/>
          <w:b/>
          <w:bCs/>
        </w:rPr>
        <w:lastRenderedPageBreak/>
        <w:t>3.</w:t>
      </w:r>
      <w:r w:rsidR="0094375F" w:rsidRPr="00326713">
        <w:rPr>
          <w:rFonts w:cs="Times New Roman"/>
          <w:b/>
          <w:bCs/>
        </w:rPr>
        <w:t>3</w:t>
      </w:r>
      <w:r w:rsidR="000C157F" w:rsidRPr="00326713">
        <w:rPr>
          <w:rFonts w:cs="Times New Roman"/>
          <w:b/>
          <w:bCs/>
        </w:rPr>
        <w:t>.</w:t>
      </w:r>
      <w:r w:rsidR="00203F99" w:rsidRPr="00326713">
        <w:rPr>
          <w:rFonts w:eastAsia="Times New Roman" w:cs="Times New Roman"/>
          <w:b/>
        </w:rPr>
        <w:t xml:space="preserve">Годовой учебный график </w:t>
      </w:r>
      <w:r w:rsidR="00377085" w:rsidRPr="00326713">
        <w:rPr>
          <w:rFonts w:eastAsia="Times New Roman" w:cs="Times New Roman"/>
          <w:b/>
        </w:rPr>
        <w:t>подгот</w:t>
      </w:r>
      <w:r w:rsidR="005C65F4" w:rsidRPr="00326713">
        <w:rPr>
          <w:rFonts w:eastAsia="Times New Roman" w:cs="Times New Roman"/>
          <w:b/>
        </w:rPr>
        <w:t xml:space="preserve">овительной группы </w:t>
      </w:r>
      <w:r w:rsidR="00C970F3">
        <w:rPr>
          <w:rFonts w:eastAsia="Times New Roman" w:cs="Times New Roman"/>
          <w:b/>
        </w:rPr>
        <w:t>на 2023-2024</w:t>
      </w:r>
      <w:r w:rsidR="0094375F" w:rsidRPr="00326713">
        <w:rPr>
          <w:rFonts w:eastAsia="Times New Roman" w:cs="Times New Roman"/>
          <w:b/>
        </w:rPr>
        <w:t xml:space="preserve"> учебный год</w:t>
      </w:r>
    </w:p>
    <w:p w:rsidR="00203F99" w:rsidRPr="00326713" w:rsidRDefault="00203F99" w:rsidP="00676F0B">
      <w:pPr>
        <w:pStyle w:val="Standard"/>
        <w:shd w:val="clear" w:color="auto" w:fill="FFFFFF" w:themeFill="background1"/>
        <w:spacing w:before="120"/>
        <w:ind w:firstLine="708"/>
        <w:jc w:val="both"/>
        <w:outlineLvl w:val="0"/>
        <w:rPr>
          <w:rFonts w:cs="Times New Roman"/>
          <w:b/>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3"/>
        <w:gridCol w:w="3415"/>
      </w:tblGrid>
      <w:tr w:rsidR="00377085" w:rsidRPr="00326713" w:rsidTr="00C11DDC">
        <w:trPr>
          <w:trHeight w:val="499"/>
        </w:trPr>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Содержание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spacing w:after="0"/>
              <w:ind w:right="-1"/>
              <w:jc w:val="center"/>
              <w:rPr>
                <w:rFonts w:ascii="Times New Roman" w:eastAsia="Times New Roman" w:hAnsi="Times New Roman"/>
                <w:sz w:val="24"/>
                <w:szCs w:val="24"/>
              </w:rPr>
            </w:pPr>
            <w:r w:rsidRPr="00326713">
              <w:rPr>
                <w:rFonts w:ascii="Times New Roman" w:eastAsia="Times New Roman" w:hAnsi="Times New Roman"/>
                <w:sz w:val="24"/>
                <w:szCs w:val="24"/>
              </w:rPr>
              <w:t xml:space="preserve">Подготовительная группа </w:t>
            </w:r>
          </w:p>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(6-7 лет)</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Начало учебного года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 сентября</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Окончание учебного года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31 мая</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Каникулярное время</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C970F3"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Pr>
                <w:rFonts w:ascii="Times New Roman" w:eastAsia="Times New Roman" w:hAnsi="Times New Roman"/>
                <w:sz w:val="24"/>
                <w:szCs w:val="24"/>
              </w:rPr>
              <w:t>01.01</w:t>
            </w:r>
            <w:r w:rsidR="000C157F" w:rsidRPr="00326713">
              <w:rPr>
                <w:rFonts w:ascii="Times New Roman" w:eastAsia="Times New Roman" w:hAnsi="Times New Roman"/>
                <w:sz w:val="24"/>
                <w:szCs w:val="24"/>
              </w:rPr>
              <w:t>-09</w:t>
            </w:r>
            <w:r>
              <w:rPr>
                <w:rFonts w:ascii="Times New Roman" w:eastAsia="Times New Roman" w:hAnsi="Times New Roman"/>
                <w:sz w:val="24"/>
                <w:szCs w:val="24"/>
              </w:rPr>
              <w:t>.01</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spacing w:after="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Продолжительность учебного года всего</w:t>
            </w:r>
          </w:p>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в том числе: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36 недель</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 полугодие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17 недель</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2 полугодие</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19 недель</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Продолжительность учебной недели</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5 дней</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Недельная дополнительная нагрузка (ОД)</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1</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Длительность одной ОД</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30 мин.</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Регламентирование образовательного процесса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вторая половина дня</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b/>
                <w:sz w:val="24"/>
                <w:szCs w:val="24"/>
              </w:rPr>
            </w:pPr>
            <w:r w:rsidRPr="00326713">
              <w:rPr>
                <w:rFonts w:ascii="Times New Roman" w:eastAsia="Times New Roman" w:hAnsi="Times New Roman"/>
                <w:b/>
                <w:sz w:val="24"/>
                <w:szCs w:val="24"/>
              </w:rPr>
              <w:t>Сроки проведения мониторинга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377085" w:rsidP="00676F0B">
            <w:pPr>
              <w:widowControl w:val="0"/>
              <w:shd w:val="clear" w:color="auto" w:fill="FFFFFF" w:themeFill="background1"/>
              <w:autoSpaceDE w:val="0"/>
              <w:autoSpaceDN w:val="0"/>
              <w:adjustRightInd w:val="0"/>
              <w:ind w:right="-1"/>
              <w:rPr>
                <w:rFonts w:ascii="Times New Roman" w:eastAsia="Times New Roman" w:hAnsi="Times New Roman"/>
                <w:sz w:val="24"/>
                <w:szCs w:val="24"/>
              </w:rPr>
            </w:pP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На начало учебного года</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C970F3"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Pr>
                <w:rFonts w:ascii="Times New Roman" w:eastAsia="Times New Roman" w:hAnsi="Times New Roman"/>
                <w:sz w:val="24"/>
                <w:szCs w:val="24"/>
              </w:rPr>
              <w:t>01.09-15.09</w:t>
            </w:r>
          </w:p>
        </w:tc>
      </w:tr>
      <w:tr w:rsidR="00377085" w:rsidRPr="00326713" w:rsidTr="00C11DDC">
        <w:tc>
          <w:tcPr>
            <w:tcW w:w="6083" w:type="dxa"/>
            <w:tcBorders>
              <w:top w:val="single" w:sz="4" w:space="0" w:color="000000"/>
              <w:left w:val="single" w:sz="4" w:space="0" w:color="000000"/>
              <w:bottom w:val="single" w:sz="4" w:space="0" w:color="000000"/>
              <w:right w:val="single" w:sz="4" w:space="0" w:color="000000"/>
            </w:tcBorders>
            <w:hideMark/>
          </w:tcPr>
          <w:p w:rsidR="00377085" w:rsidRPr="00326713" w:rsidRDefault="00377085"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sidRPr="00326713">
              <w:rPr>
                <w:rFonts w:ascii="Times New Roman" w:eastAsia="Times New Roman" w:hAnsi="Times New Roman"/>
                <w:sz w:val="24"/>
                <w:szCs w:val="24"/>
              </w:rPr>
              <w:t xml:space="preserve">Итоговый </w:t>
            </w:r>
          </w:p>
        </w:tc>
        <w:tc>
          <w:tcPr>
            <w:tcW w:w="3415" w:type="dxa"/>
            <w:tcBorders>
              <w:top w:val="single" w:sz="4" w:space="0" w:color="000000"/>
              <w:left w:val="single" w:sz="4" w:space="0" w:color="000000"/>
              <w:bottom w:val="single" w:sz="4" w:space="0" w:color="000000"/>
              <w:right w:val="single" w:sz="4" w:space="0" w:color="000000"/>
            </w:tcBorders>
          </w:tcPr>
          <w:p w:rsidR="00377085" w:rsidRPr="00326713" w:rsidRDefault="00C970F3" w:rsidP="00676F0B">
            <w:pPr>
              <w:widowControl w:val="0"/>
              <w:shd w:val="clear" w:color="auto" w:fill="FFFFFF" w:themeFill="background1"/>
              <w:autoSpaceDE w:val="0"/>
              <w:autoSpaceDN w:val="0"/>
              <w:adjustRightInd w:val="0"/>
              <w:ind w:right="-1"/>
              <w:jc w:val="center"/>
              <w:rPr>
                <w:rFonts w:ascii="Times New Roman" w:eastAsia="Times New Roman" w:hAnsi="Times New Roman"/>
                <w:sz w:val="24"/>
                <w:szCs w:val="24"/>
              </w:rPr>
            </w:pPr>
            <w:r>
              <w:rPr>
                <w:rFonts w:ascii="Times New Roman" w:eastAsia="Times New Roman" w:hAnsi="Times New Roman"/>
                <w:sz w:val="24"/>
                <w:szCs w:val="24"/>
              </w:rPr>
              <w:t>13.04-24.04</w:t>
            </w:r>
          </w:p>
        </w:tc>
      </w:tr>
    </w:tbl>
    <w:p w:rsidR="00007704" w:rsidRPr="00326713" w:rsidRDefault="00007704" w:rsidP="00007704">
      <w:pPr>
        <w:shd w:val="clear" w:color="auto" w:fill="FFFFFF" w:themeFill="background1"/>
        <w:spacing w:after="0" w:line="240" w:lineRule="auto"/>
        <w:rPr>
          <w:rFonts w:ascii="Times New Roman" w:hAnsi="Times New Roman"/>
          <w:sz w:val="24"/>
          <w:szCs w:val="24"/>
        </w:rPr>
      </w:pPr>
    </w:p>
    <w:p w:rsidR="00476993" w:rsidRPr="00326713" w:rsidRDefault="00476993" w:rsidP="00007704">
      <w:pPr>
        <w:shd w:val="clear" w:color="auto" w:fill="FFFFFF" w:themeFill="background1"/>
        <w:spacing w:after="0" w:line="240" w:lineRule="auto"/>
        <w:rPr>
          <w:rFonts w:ascii="Times New Roman" w:hAnsi="Times New Roman"/>
          <w:sz w:val="24"/>
          <w:szCs w:val="24"/>
        </w:rPr>
      </w:pPr>
    </w:p>
    <w:p w:rsidR="00007704" w:rsidRPr="00326713" w:rsidRDefault="00007704" w:rsidP="00476993">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3.4.Перспективно – тематический план по обучению грамоте в</w:t>
      </w:r>
      <w:r w:rsidR="00476993" w:rsidRPr="00326713">
        <w:rPr>
          <w:rFonts w:ascii="Times New Roman" w:hAnsi="Times New Roman"/>
          <w:b/>
          <w:sz w:val="24"/>
          <w:szCs w:val="24"/>
        </w:rPr>
        <w:t xml:space="preserve"> подготовительной группе</w:t>
      </w:r>
    </w:p>
    <w:p w:rsidR="00007704" w:rsidRDefault="00007704"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sectPr w:rsidR="00C970F3" w:rsidSect="00756C9A">
          <w:pgSz w:w="11906" w:h="16838"/>
          <w:pgMar w:top="719" w:right="850" w:bottom="1134" w:left="1418" w:header="708" w:footer="708" w:gutter="0"/>
          <w:pgBorders w:display="firstPage">
            <w:top w:val="thinThickThinSmallGap" w:sz="24" w:space="1" w:color="auto"/>
            <w:left w:val="thinThickThinSmallGap" w:sz="24" w:space="31" w:color="auto"/>
            <w:bottom w:val="thinThickThinSmallGap" w:sz="24" w:space="31" w:color="auto"/>
            <w:right w:val="thinThickThinSmallGap" w:sz="24" w:space="11" w:color="auto"/>
          </w:pgBorders>
          <w:pgNumType w:start="1"/>
          <w:cols w:space="708"/>
          <w:titlePg/>
          <w:docGrid w:linePitch="360"/>
        </w:sect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Default="00C970F3" w:rsidP="00007704">
      <w:pPr>
        <w:shd w:val="clear" w:color="auto" w:fill="FFFFFF" w:themeFill="background1"/>
        <w:rPr>
          <w:rFonts w:ascii="Times New Roman" w:hAnsi="Times New Roman"/>
          <w:sz w:val="24"/>
          <w:szCs w:val="24"/>
        </w:rPr>
      </w:pPr>
    </w:p>
    <w:p w:rsidR="00C970F3" w:rsidRPr="00326713" w:rsidRDefault="00C970F3" w:rsidP="00007704">
      <w:pPr>
        <w:shd w:val="clear" w:color="auto" w:fill="FFFFFF" w:themeFill="background1"/>
        <w:rPr>
          <w:rFonts w:ascii="Times New Roman" w:hAnsi="Times New Roman"/>
          <w:sz w:val="24"/>
          <w:szCs w:val="24"/>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2835"/>
        <w:gridCol w:w="9355"/>
        <w:gridCol w:w="1985"/>
      </w:tblGrid>
      <w:tr w:rsidR="00007704" w:rsidRPr="00326713" w:rsidTr="00C970F3">
        <w:trPr>
          <w:trHeight w:val="722"/>
        </w:trPr>
        <w:tc>
          <w:tcPr>
            <w:tcW w:w="993"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lastRenderedPageBreak/>
              <w:t>Недели</w:t>
            </w:r>
          </w:p>
        </w:tc>
        <w:tc>
          <w:tcPr>
            <w:tcW w:w="283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Звуки</w:t>
            </w:r>
          </w:p>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буквы</w:t>
            </w:r>
          </w:p>
        </w:tc>
        <w:tc>
          <w:tcPr>
            <w:tcW w:w="9355"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Лексико- грамматический строй речи</w:t>
            </w:r>
          </w:p>
          <w:p w:rsidR="00B427B1" w:rsidRPr="00326713" w:rsidRDefault="00B427B1" w:rsidP="00CD0AE9">
            <w:pPr>
              <w:shd w:val="clear" w:color="auto" w:fill="FFFFFF" w:themeFill="background1"/>
              <w:spacing w:after="0" w:line="240" w:lineRule="auto"/>
              <w:jc w:val="center"/>
              <w:rPr>
                <w:rFonts w:ascii="Times New Roman" w:hAnsi="Times New Roman"/>
                <w:sz w:val="24"/>
                <w:szCs w:val="24"/>
              </w:rPr>
            </w:pPr>
          </w:p>
        </w:tc>
        <w:tc>
          <w:tcPr>
            <w:tcW w:w="1985" w:type="dxa"/>
          </w:tcPr>
          <w:p w:rsidR="00B427B1" w:rsidRPr="00326713" w:rsidRDefault="00753AAF" w:rsidP="00CD0AE9">
            <w:pPr>
              <w:shd w:val="clear" w:color="auto" w:fill="FFFFFF" w:themeFill="background1"/>
              <w:spacing w:after="0" w:line="240" w:lineRule="auto"/>
              <w:jc w:val="center"/>
              <w:rPr>
                <w:rFonts w:ascii="Times New Roman" w:hAnsi="Times New Roman"/>
                <w:color w:val="FF0000"/>
                <w:sz w:val="24"/>
                <w:szCs w:val="24"/>
              </w:rPr>
            </w:pPr>
            <w:r w:rsidRPr="00326713">
              <w:rPr>
                <w:rFonts w:ascii="Times New Roman" w:hAnsi="Times New Roman"/>
                <w:sz w:val="24"/>
                <w:szCs w:val="24"/>
              </w:rPr>
              <w:t>Работа с родителями</w:t>
            </w: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b/>
                <w:sz w:val="24"/>
                <w:szCs w:val="24"/>
              </w:rPr>
              <w:t>Сентябрь</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lang w:val="tt-RU"/>
              </w:rPr>
            </w:pP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lang w:val="tt-RU"/>
              </w:rPr>
            </w:pPr>
            <w:r w:rsidRPr="00326713">
              <w:rPr>
                <w:rFonts w:ascii="Times New Roman" w:hAnsi="Times New Roman"/>
                <w:sz w:val="24"/>
                <w:szCs w:val="24"/>
                <w:lang w:val="tt-RU"/>
              </w:rPr>
              <w:t>Обследование детей.</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Анкетирование</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835" w:type="dxa"/>
          </w:tcPr>
          <w:p w:rsidR="00007704" w:rsidRPr="00326713" w:rsidRDefault="005636E1" w:rsidP="005636E1">
            <w:pPr>
              <w:shd w:val="clear" w:color="auto" w:fill="FFFFFF" w:themeFill="background1"/>
              <w:spacing w:after="0" w:line="240" w:lineRule="auto"/>
              <w:rPr>
                <w:rFonts w:ascii="Times New Roman" w:hAnsi="Times New Roman"/>
                <w:sz w:val="24"/>
                <w:szCs w:val="24"/>
                <w:lang w:val="tt-RU"/>
              </w:rPr>
            </w:pPr>
            <w:r w:rsidRPr="00326713">
              <w:rPr>
                <w:rFonts w:ascii="Times New Roman" w:hAnsi="Times New Roman"/>
                <w:sz w:val="24"/>
                <w:szCs w:val="24"/>
              </w:rPr>
              <w:t xml:space="preserve">Звук и буква </w:t>
            </w:r>
            <w:r w:rsidR="00007704" w:rsidRPr="00326713">
              <w:rPr>
                <w:rFonts w:ascii="Times New Roman" w:hAnsi="Times New Roman"/>
                <w:sz w:val="24"/>
                <w:szCs w:val="24"/>
              </w:rPr>
              <w:t>У. Штриховка  У.</w:t>
            </w:r>
          </w:p>
        </w:tc>
        <w:tc>
          <w:tcPr>
            <w:tcW w:w="9355" w:type="dxa"/>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color w:val="000000"/>
                <w:sz w:val="24"/>
                <w:szCs w:val="24"/>
                <w:shd w:val="clear" w:color="auto" w:fill="FFFFFF"/>
              </w:rPr>
              <w:t>Согласование числительных с существительными</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Буква </w:t>
            </w:r>
            <w:r w:rsidR="00007704" w:rsidRPr="00326713">
              <w:rPr>
                <w:rFonts w:ascii="Times New Roman" w:hAnsi="Times New Roman"/>
                <w:sz w:val="24"/>
                <w:szCs w:val="24"/>
              </w:rPr>
              <w:t>А. Напечатай букву А.</w:t>
            </w:r>
          </w:p>
        </w:tc>
        <w:tc>
          <w:tcPr>
            <w:tcW w:w="9355" w:type="dxa"/>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Образование относительных прилагательных.</w:t>
            </w:r>
            <w:r w:rsidR="0033058E" w:rsidRPr="00326713">
              <w:rPr>
                <w:rFonts w:ascii="Times New Roman" w:hAnsi="Times New Roman"/>
                <w:sz w:val="24"/>
                <w:szCs w:val="24"/>
                <w:shd w:val="clear" w:color="auto" w:fill="FFFFFF"/>
              </w:rPr>
              <w:t xml:space="preserve"> Знакомство с красным ЛЕГО- человечком.</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Borders>
              <w:bottom w:val="single" w:sz="4" w:space="0" w:color="auto"/>
            </w:tcBorders>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Borders>
              <w:bottom w:val="single" w:sz="4" w:space="0" w:color="auto"/>
            </w:tcBorders>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007704" w:rsidRPr="00326713">
              <w:rPr>
                <w:rFonts w:ascii="Times New Roman" w:hAnsi="Times New Roman"/>
                <w:sz w:val="24"/>
                <w:szCs w:val="24"/>
              </w:rPr>
              <w:t>И. Игра «Прошагай слово».</w:t>
            </w:r>
          </w:p>
        </w:tc>
        <w:tc>
          <w:tcPr>
            <w:tcW w:w="9355" w:type="dxa"/>
            <w:tcBorders>
              <w:bottom w:val="single" w:sz="4" w:space="0" w:color="auto"/>
            </w:tcBorders>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Существительные  множественного числа в родительном  падеже</w:t>
            </w:r>
          </w:p>
        </w:tc>
        <w:tc>
          <w:tcPr>
            <w:tcW w:w="1985" w:type="dxa"/>
            <w:tcBorders>
              <w:bottom w:val="single" w:sz="4" w:space="0" w:color="auto"/>
            </w:tcBorders>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Borders>
              <w:right w:val="nil"/>
            </w:tcBorders>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p>
        </w:tc>
        <w:tc>
          <w:tcPr>
            <w:tcW w:w="14175" w:type="dxa"/>
            <w:gridSpan w:val="3"/>
            <w:tcBorders>
              <w:left w:val="nil"/>
              <w:bottom w:val="single" w:sz="4" w:space="0" w:color="auto"/>
            </w:tcBorders>
          </w:tcPr>
          <w:p w:rsidR="00007704" w:rsidRPr="00326713" w:rsidRDefault="00007704" w:rsidP="00CD0AE9">
            <w:pPr>
              <w:shd w:val="clear" w:color="auto" w:fill="FFFFFF" w:themeFill="background1"/>
              <w:spacing w:after="0" w:line="240" w:lineRule="auto"/>
              <w:ind w:left="-391"/>
              <w:jc w:val="center"/>
              <w:rPr>
                <w:rFonts w:ascii="Times New Roman" w:hAnsi="Times New Roman"/>
                <w:b/>
                <w:sz w:val="24"/>
                <w:szCs w:val="24"/>
              </w:rPr>
            </w:pPr>
            <w:r w:rsidRPr="00326713">
              <w:rPr>
                <w:rFonts w:ascii="Times New Roman" w:hAnsi="Times New Roman"/>
                <w:b/>
                <w:sz w:val="24"/>
                <w:szCs w:val="24"/>
              </w:rPr>
              <w:t>Октябрь</w:t>
            </w:r>
          </w:p>
        </w:tc>
      </w:tr>
      <w:tr w:rsidR="00007704" w:rsidRPr="00326713" w:rsidTr="00C970F3">
        <w:trPr>
          <w:trHeight w:val="15"/>
        </w:trPr>
        <w:tc>
          <w:tcPr>
            <w:tcW w:w="993" w:type="dxa"/>
            <w:tcBorders>
              <w:bottom w:val="single" w:sz="4" w:space="0" w:color="auto"/>
            </w:tcBorders>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Borders>
              <w:top w:val="single" w:sz="4" w:space="0" w:color="auto"/>
              <w:bottom w:val="single" w:sz="4" w:space="0" w:color="auto"/>
              <w:right w:val="single" w:sz="4" w:space="0" w:color="auto"/>
            </w:tcBorders>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П-Пь. Напечатай слог АП.</w:t>
            </w:r>
          </w:p>
        </w:tc>
        <w:tc>
          <w:tcPr>
            <w:tcW w:w="9355" w:type="dxa"/>
            <w:tcBorders>
              <w:left w:val="single" w:sz="4" w:space="0" w:color="auto"/>
              <w:bottom w:val="single" w:sz="4" w:space="0" w:color="auto"/>
            </w:tcBorders>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Предлоги НА,ПОД. Игра «Вершки и корешки».</w:t>
            </w:r>
          </w:p>
        </w:tc>
        <w:tc>
          <w:tcPr>
            <w:tcW w:w="1985" w:type="dxa"/>
            <w:tcBorders>
              <w:left w:val="single" w:sz="4" w:space="0" w:color="auto"/>
              <w:bottom w:val="single" w:sz="4" w:space="0" w:color="auto"/>
            </w:tcBorders>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rPr>
          <w:trHeight w:val="255"/>
        </w:trPr>
        <w:tc>
          <w:tcPr>
            <w:tcW w:w="993" w:type="dxa"/>
            <w:tcBorders>
              <w:top w:val="single" w:sz="4" w:space="0" w:color="auto"/>
            </w:tcBorders>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835" w:type="dxa"/>
            <w:tcBorders>
              <w:top w:val="single" w:sz="4" w:space="0" w:color="auto"/>
              <w:right w:val="single" w:sz="4" w:space="0" w:color="auto"/>
            </w:tcBorders>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К-Кь. Напечатай слоги КИ, КА</w:t>
            </w:r>
          </w:p>
        </w:tc>
        <w:tc>
          <w:tcPr>
            <w:tcW w:w="9355" w:type="dxa"/>
            <w:tcBorders>
              <w:top w:val="single" w:sz="4" w:space="0" w:color="auto"/>
              <w:left w:val="single" w:sz="4" w:space="0" w:color="auto"/>
            </w:tcBorders>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Относительные прилагательные.</w:t>
            </w:r>
          </w:p>
        </w:tc>
        <w:tc>
          <w:tcPr>
            <w:tcW w:w="1985" w:type="dxa"/>
            <w:tcBorders>
              <w:top w:val="single" w:sz="4" w:space="0" w:color="auto"/>
              <w:left w:val="single" w:sz="4" w:space="0" w:color="auto"/>
            </w:tcBorders>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Т-Ть. Прибавь нужный слог ТА, ТЯ.</w:t>
            </w:r>
          </w:p>
        </w:tc>
        <w:tc>
          <w:tcPr>
            <w:tcW w:w="9355" w:type="dxa"/>
          </w:tcPr>
          <w:p w:rsidR="00007704" w:rsidRPr="00326713" w:rsidRDefault="00E97EA1" w:rsidP="00E97EA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Существительные  множественного числа в родительном  падеже</w:t>
            </w:r>
            <w:r w:rsidR="00007704" w:rsidRPr="00326713">
              <w:rPr>
                <w:rFonts w:ascii="Times New Roman" w:hAnsi="Times New Roman"/>
                <w:sz w:val="24"/>
                <w:szCs w:val="24"/>
              </w:rPr>
              <w:t>.</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007704" w:rsidRPr="00326713" w:rsidRDefault="005636E1" w:rsidP="0033058E">
            <w:pPr>
              <w:shd w:val="clear" w:color="auto" w:fill="FFFFFF" w:themeFill="background1"/>
              <w:spacing w:after="0" w:line="240" w:lineRule="auto"/>
              <w:rPr>
                <w:rFonts w:ascii="Times New Roman" w:hAnsi="Times New Roman"/>
                <w:sz w:val="24"/>
                <w:szCs w:val="24"/>
                <w:lang w:val="tt-RU"/>
              </w:rPr>
            </w:pPr>
            <w:r w:rsidRPr="00326713">
              <w:rPr>
                <w:rFonts w:ascii="Times New Roman" w:hAnsi="Times New Roman"/>
                <w:sz w:val="24"/>
                <w:szCs w:val="24"/>
                <w:lang w:val="tt-RU"/>
              </w:rPr>
              <w:t xml:space="preserve">Звук  и буква </w:t>
            </w:r>
            <w:r w:rsidR="00007704" w:rsidRPr="00326713">
              <w:rPr>
                <w:rFonts w:ascii="Times New Roman" w:hAnsi="Times New Roman"/>
                <w:sz w:val="24"/>
                <w:szCs w:val="24"/>
                <w:lang w:val="tt-RU"/>
              </w:rPr>
              <w:t xml:space="preserve">О. </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lang w:val="tt-RU"/>
              </w:rPr>
            </w:pPr>
            <w:r w:rsidRPr="00326713">
              <w:rPr>
                <w:rFonts w:ascii="Times New Roman" w:hAnsi="Times New Roman"/>
                <w:sz w:val="24"/>
                <w:szCs w:val="24"/>
                <w:lang w:val="tt-RU"/>
              </w:rPr>
              <w:t xml:space="preserve">Закрепление употребления имен существительных в родительном падеже. Игра </w:t>
            </w:r>
            <w:r w:rsidRPr="00326713">
              <w:rPr>
                <w:rFonts w:ascii="Times New Roman" w:hAnsi="Times New Roman"/>
                <w:sz w:val="24"/>
                <w:szCs w:val="24"/>
              </w:rPr>
              <w:t>«1-3-5».</w:t>
            </w:r>
            <w:r w:rsidR="0033058E" w:rsidRPr="00326713">
              <w:rPr>
                <w:rFonts w:ascii="Times New Roman" w:hAnsi="Times New Roman"/>
                <w:sz w:val="24"/>
                <w:szCs w:val="24"/>
                <w:lang w:val="tt-RU"/>
              </w:rPr>
              <w:t>Звуковая схема слова ДОМ, при помощи ЛЕГО.</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Ноябрь</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Borders>
              <w:top w:val="single" w:sz="4" w:space="0" w:color="auto"/>
              <w:right w:val="single" w:sz="4" w:space="0" w:color="auto"/>
            </w:tcBorders>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007704" w:rsidRPr="00326713">
              <w:rPr>
                <w:rFonts w:ascii="Times New Roman" w:hAnsi="Times New Roman"/>
                <w:sz w:val="24"/>
                <w:szCs w:val="24"/>
              </w:rPr>
              <w:t>Ы. Игра «Домик».</w:t>
            </w:r>
          </w:p>
        </w:tc>
        <w:tc>
          <w:tcPr>
            <w:tcW w:w="9355" w:type="dxa"/>
            <w:tcBorders>
              <w:top w:val="single" w:sz="4" w:space="0" w:color="auto"/>
              <w:left w:val="single" w:sz="4" w:space="0" w:color="auto"/>
            </w:tcBorders>
          </w:tcPr>
          <w:p w:rsidR="00007704" w:rsidRPr="00326713" w:rsidRDefault="00007704" w:rsidP="00E97EA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 xml:space="preserve">Согласование имен существительных с числительными. </w:t>
            </w:r>
          </w:p>
        </w:tc>
        <w:tc>
          <w:tcPr>
            <w:tcW w:w="1985" w:type="dxa"/>
            <w:tcBorders>
              <w:top w:val="single" w:sz="4" w:space="0" w:color="auto"/>
              <w:left w:val="single" w:sz="4" w:space="0" w:color="auto"/>
            </w:tcBorders>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835" w:type="dxa"/>
            <w:tcBorders>
              <w:right w:val="single" w:sz="4" w:space="0" w:color="auto"/>
            </w:tcBorders>
          </w:tcPr>
          <w:p w:rsidR="00007704" w:rsidRPr="00326713" w:rsidRDefault="005636E1" w:rsidP="00CD0AE9">
            <w:pPr>
              <w:shd w:val="clear" w:color="auto" w:fill="FFFFFF" w:themeFill="background1"/>
              <w:spacing w:after="0" w:line="240" w:lineRule="auto"/>
              <w:rPr>
                <w:rFonts w:ascii="Times New Roman" w:hAnsi="Times New Roman"/>
                <w:sz w:val="24"/>
                <w:szCs w:val="24"/>
                <w:lang w:val="tt-RU"/>
              </w:rPr>
            </w:pPr>
            <w:r w:rsidRPr="00326713">
              <w:rPr>
                <w:rFonts w:ascii="Times New Roman" w:hAnsi="Times New Roman"/>
                <w:sz w:val="24"/>
                <w:szCs w:val="24"/>
                <w:lang w:val="tt-RU"/>
              </w:rPr>
              <w:t xml:space="preserve">Звуки </w:t>
            </w:r>
            <w:r w:rsidR="00007704" w:rsidRPr="00326713">
              <w:rPr>
                <w:rFonts w:ascii="Times New Roman" w:hAnsi="Times New Roman"/>
                <w:sz w:val="24"/>
                <w:szCs w:val="24"/>
                <w:lang w:val="tt-RU"/>
              </w:rPr>
              <w:t>А,У,И,Ы,</w:t>
            </w:r>
            <w:r w:rsidR="00007704" w:rsidRPr="00326713">
              <w:rPr>
                <w:rFonts w:ascii="Times New Roman" w:hAnsi="Times New Roman"/>
                <w:sz w:val="24"/>
                <w:szCs w:val="24"/>
              </w:rPr>
              <w:t>О. Игра «Прохлопай слово».</w:t>
            </w:r>
          </w:p>
        </w:tc>
        <w:tc>
          <w:tcPr>
            <w:tcW w:w="9355" w:type="dxa"/>
            <w:tcBorders>
              <w:left w:val="single" w:sz="4" w:space="0" w:color="auto"/>
            </w:tcBorders>
          </w:tcPr>
          <w:p w:rsidR="00007704" w:rsidRPr="00326713" w:rsidRDefault="00007704" w:rsidP="00E97EA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Образование прилагательных от существительных.</w:t>
            </w:r>
          </w:p>
        </w:tc>
        <w:tc>
          <w:tcPr>
            <w:tcW w:w="1985" w:type="dxa"/>
            <w:tcBorders>
              <w:left w:val="single" w:sz="4" w:space="0" w:color="auto"/>
            </w:tcBorders>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Х-Хь. Раскрась предмет из составленных фигур.</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Формирование навыков словообразования. Игра «Птицы улетели».</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lang w:val="tt-RU"/>
              </w:rPr>
            </w:pPr>
            <w:r w:rsidRPr="00326713">
              <w:rPr>
                <w:rFonts w:ascii="Times New Roman" w:hAnsi="Times New Roman"/>
                <w:sz w:val="24"/>
                <w:szCs w:val="24"/>
                <w:lang w:val="tt-RU"/>
              </w:rPr>
              <w:t xml:space="preserve">Звуки </w:t>
            </w:r>
            <w:r w:rsidR="00007704" w:rsidRPr="00326713">
              <w:rPr>
                <w:rFonts w:ascii="Times New Roman" w:hAnsi="Times New Roman"/>
                <w:sz w:val="24"/>
                <w:szCs w:val="24"/>
                <w:lang w:val="tt-RU"/>
              </w:rPr>
              <w:t xml:space="preserve">Б-Бь. Игра </w:t>
            </w:r>
            <w:r w:rsidR="00007704" w:rsidRPr="00326713">
              <w:rPr>
                <w:rFonts w:ascii="Times New Roman" w:hAnsi="Times New Roman"/>
                <w:sz w:val="24"/>
                <w:szCs w:val="24"/>
              </w:rPr>
              <w:t>«На звук Б – хлопаем, на звук Бь - топаем».</w:t>
            </w:r>
          </w:p>
        </w:tc>
        <w:tc>
          <w:tcPr>
            <w:tcW w:w="9355" w:type="dxa"/>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Образование притяжательных и сложных прилагательных.</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Декабрь</w:t>
            </w: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Pr>
          <w:p w:rsidR="00C970F3" w:rsidRPr="00326713" w:rsidRDefault="00C970F3"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Звуки М-Мь. Игра «Рыболовы».</w:t>
            </w:r>
          </w:p>
        </w:tc>
        <w:tc>
          <w:tcPr>
            <w:tcW w:w="9355" w:type="dxa"/>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Притяжательные прилагательные</w:t>
            </w:r>
          </w:p>
        </w:tc>
        <w:tc>
          <w:tcPr>
            <w:tcW w:w="1985" w:type="dxa"/>
            <w:vMerge w:val="restart"/>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Консультация: «Взаимодействи</w:t>
            </w:r>
            <w:r w:rsidRPr="00326713">
              <w:rPr>
                <w:rFonts w:ascii="Times New Roman" w:hAnsi="Times New Roman"/>
                <w:sz w:val="24"/>
                <w:szCs w:val="24"/>
              </w:rPr>
              <w:lastRenderedPageBreak/>
              <w:t>е детского сада и семьи в преодолении речевых нарушений у дошкольников»</w:t>
            </w: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lastRenderedPageBreak/>
              <w:t>2</w:t>
            </w:r>
          </w:p>
        </w:tc>
        <w:tc>
          <w:tcPr>
            <w:tcW w:w="2835" w:type="dxa"/>
          </w:tcPr>
          <w:p w:rsidR="00C970F3" w:rsidRPr="00326713" w:rsidRDefault="00C970F3"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Звуки Н-Нь. Игра «Чего не стало?»</w:t>
            </w:r>
          </w:p>
        </w:tc>
        <w:tc>
          <w:tcPr>
            <w:tcW w:w="9355" w:type="dxa"/>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Согласование существительных с количественными числительными.</w:t>
            </w:r>
          </w:p>
        </w:tc>
        <w:tc>
          <w:tcPr>
            <w:tcW w:w="1985" w:type="dxa"/>
            <w:vMerge/>
          </w:tcPr>
          <w:p w:rsidR="00C970F3" w:rsidRPr="00326713" w:rsidRDefault="00C970F3" w:rsidP="00CD0AE9">
            <w:pPr>
              <w:shd w:val="clear" w:color="auto" w:fill="FFFFFF" w:themeFill="background1"/>
              <w:spacing w:after="0" w:line="240" w:lineRule="auto"/>
              <w:rPr>
                <w:rFonts w:ascii="Times New Roman" w:hAnsi="Times New Roman"/>
                <w:sz w:val="24"/>
                <w:szCs w:val="24"/>
              </w:rPr>
            </w:pP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lastRenderedPageBreak/>
              <w:t>3</w:t>
            </w:r>
          </w:p>
        </w:tc>
        <w:tc>
          <w:tcPr>
            <w:tcW w:w="2835" w:type="dxa"/>
          </w:tcPr>
          <w:p w:rsidR="00C970F3" w:rsidRPr="00326713" w:rsidRDefault="00C970F3"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Звуки Н-М. Игра «Подарим картинки Нате и Маше»</w:t>
            </w:r>
          </w:p>
        </w:tc>
        <w:tc>
          <w:tcPr>
            <w:tcW w:w="9355" w:type="dxa"/>
          </w:tcPr>
          <w:p w:rsidR="00C970F3" w:rsidRPr="00326713" w:rsidRDefault="00C970F3" w:rsidP="00E97EA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 xml:space="preserve">Образование существительных множественного числа и их практическое употребление в речи. </w:t>
            </w:r>
          </w:p>
        </w:tc>
        <w:tc>
          <w:tcPr>
            <w:tcW w:w="1985" w:type="dxa"/>
            <w:vMerge/>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C970F3" w:rsidRPr="00326713" w:rsidRDefault="00C970F3"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Звуки Б-Бь. Игра  «Доскажи словечко».</w:t>
            </w:r>
          </w:p>
        </w:tc>
        <w:tc>
          <w:tcPr>
            <w:tcW w:w="9355" w:type="dxa"/>
          </w:tcPr>
          <w:p w:rsidR="00C970F3" w:rsidRPr="00326713" w:rsidRDefault="00C970F3" w:rsidP="00E97EA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Практическое усвоение и закрепление в речи имен существительных и притяжательных прилагательных. </w:t>
            </w:r>
          </w:p>
        </w:tc>
        <w:tc>
          <w:tcPr>
            <w:tcW w:w="1985" w:type="dxa"/>
            <w:vMerge/>
          </w:tcPr>
          <w:p w:rsidR="00C970F3" w:rsidRPr="00326713" w:rsidRDefault="00C970F3" w:rsidP="00CD0AE9">
            <w:pPr>
              <w:shd w:val="clear" w:color="auto" w:fill="FFFFFF" w:themeFill="background1"/>
              <w:spacing w:after="0" w:line="240" w:lineRule="auto"/>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Январь</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1, 2</w:t>
            </w:r>
          </w:p>
        </w:tc>
        <w:tc>
          <w:tcPr>
            <w:tcW w:w="2835" w:type="dxa"/>
          </w:tcPr>
          <w:p w:rsidR="00007704" w:rsidRPr="00326713" w:rsidRDefault="00007704" w:rsidP="00CD0AE9">
            <w:pPr>
              <w:shd w:val="clear" w:color="auto" w:fill="FFFFFF" w:themeFill="background1"/>
              <w:spacing w:after="0" w:line="240" w:lineRule="auto"/>
              <w:rPr>
                <w:rFonts w:ascii="Times New Roman" w:hAnsi="Times New Roman"/>
                <w:sz w:val="24"/>
                <w:szCs w:val="24"/>
              </w:rPr>
            </w:pPr>
          </w:p>
        </w:tc>
        <w:tc>
          <w:tcPr>
            <w:tcW w:w="9355"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Каникулы</w:t>
            </w:r>
          </w:p>
        </w:tc>
        <w:tc>
          <w:tcPr>
            <w:tcW w:w="1985" w:type="dxa"/>
          </w:tcPr>
          <w:p w:rsidR="00007704" w:rsidRPr="00326713" w:rsidRDefault="00007704" w:rsidP="00CD0AE9">
            <w:pPr>
              <w:shd w:val="clear" w:color="auto" w:fill="FFFFFF" w:themeFill="background1"/>
              <w:spacing w:after="0" w:line="240" w:lineRule="auto"/>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33058E">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 xml:space="preserve">С-Сь. </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Развитие навыка словообразования. Игра «Что из чего сделано?»</w:t>
            </w:r>
            <w:r w:rsidR="0033058E" w:rsidRPr="00326713">
              <w:rPr>
                <w:rFonts w:ascii="Times New Roman" w:hAnsi="Times New Roman"/>
                <w:sz w:val="24"/>
                <w:szCs w:val="24"/>
              </w:rPr>
              <w:t xml:space="preserve"> Составление предложений со словами СОК, СИТО., схемы при помощи ЛЕГО.</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З-Зь. Игра «Подарим картинки Зое и Зине».</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Расширения знания значений предлогов и употребление их в самостоятельной речи. Игра «Назови ласково».</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Февраль</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В-Вь. Игра «Доскажи словечко».</w:t>
            </w:r>
          </w:p>
        </w:tc>
        <w:tc>
          <w:tcPr>
            <w:tcW w:w="9355" w:type="dxa"/>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Предлог  ИЗ-ПОД</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Д-Дь. Игра «Ромашки».</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Обучение составлению сложносочиненных предложений. Расширение словаря антонимов. Игра «Старше – младше».</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Т-Д. Игра «Дом, дворец, избушка».</w:t>
            </w:r>
          </w:p>
        </w:tc>
        <w:tc>
          <w:tcPr>
            <w:tcW w:w="9355" w:type="dxa"/>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Существительные  в  форме творительного падежа</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Г-Гь. Игра «Восстанови буквы».</w:t>
            </w:r>
          </w:p>
        </w:tc>
        <w:tc>
          <w:tcPr>
            <w:tcW w:w="9355" w:type="dxa"/>
          </w:tcPr>
          <w:p w:rsidR="00007704" w:rsidRPr="00326713" w:rsidRDefault="00E97EA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Сущес</w:t>
            </w:r>
            <w:r w:rsidR="005636E1" w:rsidRPr="00326713">
              <w:rPr>
                <w:rFonts w:ascii="Times New Roman" w:hAnsi="Times New Roman"/>
                <w:sz w:val="24"/>
                <w:szCs w:val="24"/>
                <w:shd w:val="clear" w:color="auto" w:fill="FFFFFF"/>
              </w:rPr>
              <w:t>твительные множественного числа</w:t>
            </w:r>
            <w:r w:rsidRPr="00326713">
              <w:rPr>
                <w:rFonts w:ascii="Times New Roman" w:hAnsi="Times New Roman"/>
                <w:sz w:val="24"/>
                <w:szCs w:val="24"/>
                <w:shd w:val="clear" w:color="auto" w:fill="FFFFFF"/>
              </w:rPr>
              <w:t>, родительного падежа.</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Март</w:t>
            </w: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Pr>
          <w:p w:rsidR="00C970F3" w:rsidRPr="00326713" w:rsidRDefault="00C970F3" w:rsidP="0033058E">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Э. </w:t>
            </w:r>
          </w:p>
        </w:tc>
        <w:tc>
          <w:tcPr>
            <w:tcW w:w="9355" w:type="dxa"/>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Развитие навыков словообразования. Игра «Назови ласково». Игра «Составь слово из картинок», схема слова из ЛЕГО.</w:t>
            </w:r>
          </w:p>
        </w:tc>
        <w:tc>
          <w:tcPr>
            <w:tcW w:w="1985" w:type="dxa"/>
            <w:vMerge w:val="restart"/>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Консультация: «Профилактика оптической дисграфии у детей дошкольного возраста»</w:t>
            </w: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835" w:type="dxa"/>
          </w:tcPr>
          <w:p w:rsidR="00C970F3" w:rsidRPr="00326713" w:rsidRDefault="00C970F3"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Звук и буква Й. Штриховка рыбки.</w:t>
            </w:r>
          </w:p>
        </w:tc>
        <w:tc>
          <w:tcPr>
            <w:tcW w:w="9355" w:type="dxa"/>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Развитие словаря прилагательных. Работа над деформированной фразой.</w:t>
            </w:r>
          </w:p>
        </w:tc>
        <w:tc>
          <w:tcPr>
            <w:tcW w:w="1985" w:type="dxa"/>
            <w:vMerge/>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C970F3" w:rsidRPr="00326713" w:rsidRDefault="00C970F3" w:rsidP="0033058E">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Е. </w:t>
            </w:r>
          </w:p>
        </w:tc>
        <w:tc>
          <w:tcPr>
            <w:tcW w:w="9355" w:type="dxa"/>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Притяжательные прилагательные.</w:t>
            </w:r>
            <w:r w:rsidRPr="00326713">
              <w:rPr>
                <w:rFonts w:ascii="Times New Roman" w:hAnsi="Times New Roman"/>
                <w:sz w:val="24"/>
                <w:szCs w:val="24"/>
              </w:rPr>
              <w:t xml:space="preserve"> Напечатать слово КЕПКА (схема из ЛЕГО).</w:t>
            </w:r>
          </w:p>
        </w:tc>
        <w:tc>
          <w:tcPr>
            <w:tcW w:w="1985" w:type="dxa"/>
            <w:vMerge/>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p>
        </w:tc>
      </w:tr>
      <w:tr w:rsidR="00C970F3" w:rsidRPr="00326713" w:rsidTr="00C970F3">
        <w:tc>
          <w:tcPr>
            <w:tcW w:w="993" w:type="dxa"/>
          </w:tcPr>
          <w:p w:rsidR="00C970F3" w:rsidRPr="00326713" w:rsidRDefault="00C970F3"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C970F3" w:rsidRPr="00326713" w:rsidRDefault="00C970F3" w:rsidP="0033058E">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Я. </w:t>
            </w:r>
          </w:p>
        </w:tc>
        <w:tc>
          <w:tcPr>
            <w:tcW w:w="9355" w:type="dxa"/>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Существительные множественного числа, родительного падежа.</w:t>
            </w:r>
            <w:r w:rsidRPr="00326713">
              <w:rPr>
                <w:rFonts w:ascii="Times New Roman" w:hAnsi="Times New Roman"/>
                <w:sz w:val="24"/>
                <w:szCs w:val="24"/>
              </w:rPr>
              <w:t xml:space="preserve"> Игра «Составь букву из ЛЕГО»</w:t>
            </w:r>
          </w:p>
        </w:tc>
        <w:tc>
          <w:tcPr>
            <w:tcW w:w="1985" w:type="dxa"/>
            <w:vMerge/>
          </w:tcPr>
          <w:p w:rsidR="00C970F3" w:rsidRPr="00326713" w:rsidRDefault="00C970F3"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Апрель</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Pr>
          <w:p w:rsidR="00007704" w:rsidRPr="00326713" w:rsidRDefault="005636E1" w:rsidP="0033058E">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 xml:space="preserve">Ш-С. </w:t>
            </w:r>
          </w:p>
        </w:tc>
        <w:tc>
          <w:tcPr>
            <w:tcW w:w="9355" w:type="dxa"/>
          </w:tcPr>
          <w:p w:rsidR="00007704" w:rsidRPr="00326713" w:rsidRDefault="00007704" w:rsidP="005636E1">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Закрепление употребления формы творительного падежа существительных</w:t>
            </w:r>
            <w:r w:rsidR="005636E1" w:rsidRPr="00326713">
              <w:rPr>
                <w:rFonts w:ascii="Times New Roman" w:hAnsi="Times New Roman"/>
                <w:sz w:val="24"/>
                <w:szCs w:val="24"/>
              </w:rPr>
              <w:t>.</w:t>
            </w:r>
            <w:r w:rsidR="0033058E" w:rsidRPr="00326713">
              <w:rPr>
                <w:rFonts w:ascii="Times New Roman" w:hAnsi="Times New Roman"/>
                <w:sz w:val="24"/>
                <w:szCs w:val="24"/>
              </w:rPr>
              <w:t xml:space="preserve"> Игра «Слоговой магазин» (при помощи ЛЕГО).</w:t>
            </w:r>
          </w:p>
        </w:tc>
        <w:tc>
          <w:tcPr>
            <w:tcW w:w="1985" w:type="dxa"/>
          </w:tcPr>
          <w:p w:rsidR="00007704" w:rsidRPr="00326713" w:rsidRDefault="00007704" w:rsidP="00CD0AE9">
            <w:pPr>
              <w:shd w:val="clear" w:color="auto" w:fill="FFFFFF" w:themeFill="background1"/>
              <w:spacing w:after="0" w:line="240" w:lineRule="auto"/>
              <w:rPr>
                <w:rFonts w:ascii="Times New Roman" w:hAnsi="Times New Roman"/>
                <w:sz w:val="24"/>
                <w:szCs w:val="24"/>
              </w:rPr>
            </w:pPr>
          </w:p>
        </w:tc>
      </w:tr>
      <w:tr w:rsidR="00007704" w:rsidRPr="00326713" w:rsidTr="00C970F3">
        <w:trPr>
          <w:trHeight w:val="552"/>
        </w:trPr>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lastRenderedPageBreak/>
              <w:t>2</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Ж-З. Игра «Наоборот».</w:t>
            </w:r>
          </w:p>
        </w:tc>
        <w:tc>
          <w:tcPr>
            <w:tcW w:w="9355" w:type="dxa"/>
          </w:tcPr>
          <w:p w:rsidR="00007704" w:rsidRPr="00326713" w:rsidRDefault="005636E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Образование  однокоренных слов.</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Л-Ль. Игра «Домик».</w:t>
            </w:r>
          </w:p>
        </w:tc>
        <w:tc>
          <w:tcPr>
            <w:tcW w:w="9355" w:type="dxa"/>
          </w:tcPr>
          <w:p w:rsidR="00007704" w:rsidRPr="00326713" w:rsidRDefault="005636E1" w:rsidP="00CD0AE9">
            <w:pPr>
              <w:shd w:val="clear" w:color="auto" w:fill="FFFFFF" w:themeFill="background1"/>
              <w:spacing w:after="0" w:line="240" w:lineRule="auto"/>
              <w:jc w:val="both"/>
              <w:rPr>
                <w:rFonts w:ascii="Times New Roman" w:hAnsi="Times New Roman"/>
                <w:sz w:val="24"/>
                <w:szCs w:val="24"/>
                <w:lang w:val="tt-RU"/>
              </w:rPr>
            </w:pPr>
            <w:r w:rsidRPr="00326713">
              <w:rPr>
                <w:rFonts w:ascii="Times New Roman" w:hAnsi="Times New Roman"/>
                <w:sz w:val="24"/>
                <w:szCs w:val="24"/>
                <w:shd w:val="clear" w:color="auto" w:fill="FFFFFF"/>
              </w:rPr>
              <w:t>Согласование существительных с числительными.</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007704" w:rsidRPr="00326713" w:rsidRDefault="005636E1" w:rsidP="0033058E">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Ц-С. Игра «</w:t>
            </w:r>
            <w:r w:rsidR="0033058E" w:rsidRPr="00326713">
              <w:rPr>
                <w:rFonts w:ascii="Times New Roman" w:hAnsi="Times New Roman"/>
                <w:sz w:val="24"/>
                <w:szCs w:val="24"/>
              </w:rPr>
              <w:t>Н</w:t>
            </w:r>
            <w:r w:rsidR="00007704" w:rsidRPr="00326713">
              <w:rPr>
                <w:rFonts w:ascii="Times New Roman" w:hAnsi="Times New Roman"/>
                <w:sz w:val="24"/>
                <w:szCs w:val="24"/>
              </w:rPr>
              <w:t>айди общий звук».</w:t>
            </w:r>
          </w:p>
        </w:tc>
        <w:tc>
          <w:tcPr>
            <w:tcW w:w="9355" w:type="dxa"/>
          </w:tcPr>
          <w:p w:rsidR="00007704" w:rsidRPr="00326713" w:rsidRDefault="00007704" w:rsidP="005636E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 xml:space="preserve">Образование притяжательных прилагательных. </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15168" w:type="dxa"/>
            <w:gridSpan w:val="4"/>
          </w:tcPr>
          <w:p w:rsidR="00007704" w:rsidRPr="00326713" w:rsidRDefault="00007704" w:rsidP="00CD0AE9">
            <w:pPr>
              <w:shd w:val="clear" w:color="auto" w:fill="FFFFFF" w:themeFill="background1"/>
              <w:spacing w:after="0" w:line="240" w:lineRule="auto"/>
              <w:jc w:val="center"/>
              <w:rPr>
                <w:rFonts w:ascii="Times New Roman" w:hAnsi="Times New Roman"/>
                <w:b/>
                <w:sz w:val="24"/>
                <w:szCs w:val="24"/>
              </w:rPr>
            </w:pPr>
            <w:r w:rsidRPr="00326713">
              <w:rPr>
                <w:rFonts w:ascii="Times New Roman" w:hAnsi="Times New Roman"/>
                <w:b/>
                <w:sz w:val="24"/>
                <w:szCs w:val="24"/>
              </w:rPr>
              <w:t>Май</w:t>
            </w: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1</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 и буква </w:t>
            </w:r>
            <w:r w:rsidR="00007704" w:rsidRPr="00326713">
              <w:rPr>
                <w:rFonts w:ascii="Times New Roman" w:hAnsi="Times New Roman"/>
                <w:sz w:val="24"/>
                <w:szCs w:val="24"/>
              </w:rPr>
              <w:t>Ю. Игра «Новоселье».</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Упражнение в образовании слов сложного состава. Игра «Назови, какой дом?»</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2</w:t>
            </w:r>
          </w:p>
        </w:tc>
        <w:tc>
          <w:tcPr>
            <w:tcW w:w="2835" w:type="dxa"/>
          </w:tcPr>
          <w:p w:rsidR="00007704" w:rsidRPr="00326713" w:rsidRDefault="005636E1" w:rsidP="003F7D67">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 xml:space="preserve">Р-Рь. </w:t>
            </w:r>
          </w:p>
        </w:tc>
        <w:tc>
          <w:tcPr>
            <w:tcW w:w="9355" w:type="dxa"/>
          </w:tcPr>
          <w:p w:rsidR="00007704" w:rsidRPr="00326713" w:rsidRDefault="005636E1"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shd w:val="clear" w:color="auto" w:fill="FFFFFF"/>
              </w:rPr>
              <w:t>Образование существительных от глаголов.</w:t>
            </w:r>
            <w:r w:rsidR="003F7D67" w:rsidRPr="00326713">
              <w:rPr>
                <w:rFonts w:ascii="Times New Roman" w:hAnsi="Times New Roman"/>
                <w:sz w:val="24"/>
                <w:szCs w:val="24"/>
              </w:rPr>
              <w:t xml:space="preserve"> Игра «Слоговой магазин» (при помощи ЛЕГО).</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3</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Ч-Щ. Игра «Телеграф».</w:t>
            </w:r>
          </w:p>
        </w:tc>
        <w:tc>
          <w:tcPr>
            <w:tcW w:w="9355" w:type="dxa"/>
          </w:tcPr>
          <w:p w:rsidR="00007704" w:rsidRPr="00326713" w:rsidRDefault="00007704" w:rsidP="005636E1">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 xml:space="preserve"> Согласование притяжательных местоимений с существительными. Игра «Мой, моя, мои».</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p>
        </w:tc>
      </w:tr>
      <w:tr w:rsidR="00007704" w:rsidRPr="00326713" w:rsidTr="00C970F3">
        <w:tc>
          <w:tcPr>
            <w:tcW w:w="993" w:type="dxa"/>
          </w:tcPr>
          <w:p w:rsidR="00007704" w:rsidRPr="00326713" w:rsidRDefault="00007704" w:rsidP="00CD0AE9">
            <w:pPr>
              <w:shd w:val="clear" w:color="auto" w:fill="FFFFFF" w:themeFill="background1"/>
              <w:spacing w:after="0" w:line="240" w:lineRule="auto"/>
              <w:jc w:val="center"/>
              <w:rPr>
                <w:rFonts w:ascii="Times New Roman" w:hAnsi="Times New Roman"/>
                <w:sz w:val="24"/>
                <w:szCs w:val="24"/>
              </w:rPr>
            </w:pPr>
            <w:r w:rsidRPr="00326713">
              <w:rPr>
                <w:rFonts w:ascii="Times New Roman" w:hAnsi="Times New Roman"/>
                <w:sz w:val="24"/>
                <w:szCs w:val="24"/>
              </w:rPr>
              <w:t>4</w:t>
            </w:r>
          </w:p>
        </w:tc>
        <w:tc>
          <w:tcPr>
            <w:tcW w:w="2835" w:type="dxa"/>
          </w:tcPr>
          <w:p w:rsidR="00007704" w:rsidRPr="00326713" w:rsidRDefault="005636E1" w:rsidP="00CD0AE9">
            <w:pPr>
              <w:shd w:val="clear" w:color="auto" w:fill="FFFFFF" w:themeFill="background1"/>
              <w:spacing w:after="0" w:line="240" w:lineRule="auto"/>
              <w:rPr>
                <w:rFonts w:ascii="Times New Roman" w:hAnsi="Times New Roman"/>
                <w:sz w:val="24"/>
                <w:szCs w:val="24"/>
              </w:rPr>
            </w:pPr>
            <w:r w:rsidRPr="00326713">
              <w:rPr>
                <w:rFonts w:ascii="Times New Roman" w:hAnsi="Times New Roman"/>
                <w:sz w:val="24"/>
                <w:szCs w:val="24"/>
              </w:rPr>
              <w:t xml:space="preserve">Звуки </w:t>
            </w:r>
            <w:r w:rsidR="00007704" w:rsidRPr="00326713">
              <w:rPr>
                <w:rFonts w:ascii="Times New Roman" w:hAnsi="Times New Roman"/>
                <w:sz w:val="24"/>
                <w:szCs w:val="24"/>
              </w:rPr>
              <w:t>Ф-В. Игра «Хлопай, не зевай».</w:t>
            </w:r>
          </w:p>
        </w:tc>
        <w:tc>
          <w:tcPr>
            <w:tcW w:w="935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Упражнение в образовании и употреблении в речи прилагательных сравнительной степени. Игра «Назови признак».</w:t>
            </w:r>
          </w:p>
        </w:tc>
        <w:tc>
          <w:tcPr>
            <w:tcW w:w="1985" w:type="dxa"/>
          </w:tcPr>
          <w:p w:rsidR="00007704" w:rsidRPr="00326713" w:rsidRDefault="00007704" w:rsidP="00CD0AE9">
            <w:pPr>
              <w:shd w:val="clear" w:color="auto" w:fill="FFFFFF" w:themeFill="background1"/>
              <w:spacing w:after="0" w:line="240" w:lineRule="auto"/>
              <w:jc w:val="both"/>
              <w:rPr>
                <w:rFonts w:ascii="Times New Roman" w:hAnsi="Times New Roman"/>
                <w:sz w:val="24"/>
                <w:szCs w:val="24"/>
              </w:rPr>
            </w:pPr>
            <w:r w:rsidRPr="00326713">
              <w:rPr>
                <w:rFonts w:ascii="Times New Roman" w:hAnsi="Times New Roman"/>
                <w:sz w:val="24"/>
                <w:szCs w:val="24"/>
              </w:rPr>
              <w:t>Анкетирование</w:t>
            </w:r>
          </w:p>
        </w:tc>
      </w:tr>
    </w:tbl>
    <w:p w:rsidR="005C65F4" w:rsidRPr="00326713" w:rsidRDefault="005C65F4" w:rsidP="00973A72">
      <w:pPr>
        <w:shd w:val="clear" w:color="auto" w:fill="FFFFFF" w:themeFill="background1"/>
        <w:jc w:val="center"/>
        <w:rPr>
          <w:rFonts w:ascii="Times New Roman" w:hAnsi="Times New Roman"/>
          <w:b/>
          <w:kern w:val="24"/>
          <w:sz w:val="24"/>
          <w:szCs w:val="24"/>
        </w:rPr>
      </w:pPr>
    </w:p>
    <w:p w:rsidR="005C65F4" w:rsidRPr="00326713" w:rsidRDefault="005C65F4" w:rsidP="00973A72">
      <w:pPr>
        <w:shd w:val="clear" w:color="auto" w:fill="FFFFFF" w:themeFill="background1"/>
        <w:jc w:val="center"/>
        <w:rPr>
          <w:rFonts w:ascii="Times New Roman" w:hAnsi="Times New Roman"/>
          <w:b/>
          <w:kern w:val="24"/>
          <w:sz w:val="24"/>
          <w:szCs w:val="24"/>
        </w:rPr>
      </w:pPr>
    </w:p>
    <w:p w:rsidR="005C65F4" w:rsidRDefault="005C65F4"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sectPr w:rsidR="00C970F3" w:rsidSect="00C970F3">
          <w:pgSz w:w="16838" w:h="11906" w:orient="landscape"/>
          <w:pgMar w:top="850" w:right="1134" w:bottom="1418" w:left="719" w:header="708" w:footer="708" w:gutter="0"/>
          <w:pgBorders w:display="firstPage">
            <w:top w:val="thinThickThinSmallGap" w:sz="24" w:space="1" w:color="auto"/>
            <w:left w:val="thinThickThinSmallGap" w:sz="24" w:space="31" w:color="auto"/>
            <w:bottom w:val="thinThickThinSmallGap" w:sz="24" w:space="31" w:color="auto"/>
            <w:right w:val="thinThickThinSmallGap" w:sz="24" w:space="11" w:color="auto"/>
          </w:pgBorders>
          <w:pgNumType w:start="1"/>
          <w:cols w:space="708"/>
          <w:titlePg/>
          <w:docGrid w:linePitch="360"/>
        </w:sect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Default="00C970F3" w:rsidP="00C970F3">
      <w:pPr>
        <w:shd w:val="clear" w:color="auto" w:fill="FFFFFF" w:themeFill="background1"/>
        <w:rPr>
          <w:rFonts w:ascii="Times New Roman" w:hAnsi="Times New Roman"/>
          <w:b/>
          <w:kern w:val="24"/>
          <w:sz w:val="24"/>
          <w:szCs w:val="24"/>
        </w:rPr>
      </w:pPr>
    </w:p>
    <w:p w:rsidR="00C970F3" w:rsidRPr="00326713" w:rsidRDefault="00C970F3" w:rsidP="00C970F3">
      <w:pPr>
        <w:shd w:val="clear" w:color="auto" w:fill="FFFFFF" w:themeFill="background1"/>
        <w:rPr>
          <w:rFonts w:ascii="Times New Roman" w:hAnsi="Times New Roman"/>
          <w:b/>
          <w:kern w:val="24"/>
          <w:sz w:val="24"/>
          <w:szCs w:val="24"/>
        </w:rPr>
      </w:pPr>
    </w:p>
    <w:p w:rsidR="00F9609F" w:rsidRPr="00326713" w:rsidRDefault="00F9609F" w:rsidP="00973A72">
      <w:pPr>
        <w:shd w:val="clear" w:color="auto" w:fill="FFFFFF" w:themeFill="background1"/>
        <w:jc w:val="center"/>
        <w:rPr>
          <w:rFonts w:ascii="Times New Roman" w:hAnsi="Times New Roman"/>
          <w:b/>
          <w:kern w:val="24"/>
          <w:sz w:val="24"/>
          <w:szCs w:val="24"/>
        </w:rPr>
      </w:pPr>
      <w:r w:rsidRPr="00326713">
        <w:rPr>
          <w:rFonts w:ascii="Times New Roman" w:hAnsi="Times New Roman"/>
          <w:b/>
          <w:kern w:val="24"/>
          <w:sz w:val="24"/>
          <w:szCs w:val="24"/>
        </w:rPr>
        <w:lastRenderedPageBreak/>
        <w:t>3.</w:t>
      </w:r>
      <w:r w:rsidR="0094375F" w:rsidRPr="00326713">
        <w:rPr>
          <w:rFonts w:ascii="Times New Roman" w:hAnsi="Times New Roman"/>
          <w:b/>
          <w:kern w:val="24"/>
          <w:sz w:val="24"/>
          <w:szCs w:val="24"/>
        </w:rPr>
        <w:t>5.</w:t>
      </w:r>
      <w:r w:rsidRPr="00326713">
        <w:rPr>
          <w:rFonts w:ascii="Times New Roman" w:hAnsi="Times New Roman"/>
          <w:b/>
          <w:kern w:val="24"/>
          <w:sz w:val="24"/>
          <w:szCs w:val="24"/>
        </w:rPr>
        <w:t xml:space="preserve"> Материально-техническое обеспечение Программы</w:t>
      </w:r>
    </w:p>
    <w:p w:rsidR="009F0A48" w:rsidRPr="00326713" w:rsidRDefault="009F0A48" w:rsidP="00676F0B">
      <w:pPr>
        <w:shd w:val="clear" w:color="auto" w:fill="FFFFFF" w:themeFill="background1"/>
        <w:spacing w:after="0" w:line="0" w:lineRule="atLeast"/>
        <w:rPr>
          <w:rFonts w:ascii="Times New Roman" w:eastAsia="Times New Roman" w:hAnsi="Times New Roman"/>
          <w:b/>
          <w:sz w:val="24"/>
          <w:szCs w:val="24"/>
        </w:rPr>
      </w:pPr>
      <w:r w:rsidRPr="00326713">
        <w:rPr>
          <w:rFonts w:ascii="Times New Roman" w:eastAsia="Times New Roman" w:hAnsi="Times New Roman"/>
          <w:b/>
          <w:sz w:val="24"/>
          <w:szCs w:val="24"/>
        </w:rPr>
        <w:t>Условия реализации программы</w:t>
      </w:r>
    </w:p>
    <w:p w:rsidR="009F0A48" w:rsidRPr="00326713" w:rsidRDefault="009F0A48" w:rsidP="00676F0B">
      <w:pPr>
        <w:shd w:val="clear" w:color="auto" w:fill="FFFFFF" w:themeFill="background1"/>
        <w:spacing w:line="0" w:lineRule="atLeast"/>
        <w:rPr>
          <w:rFonts w:ascii="Times New Roman" w:eastAsia="Times New Roman" w:hAnsi="Times New Roman"/>
          <w:sz w:val="24"/>
          <w:szCs w:val="24"/>
        </w:rPr>
      </w:pPr>
      <w:r w:rsidRPr="00326713">
        <w:rPr>
          <w:rFonts w:ascii="Times New Roman" w:eastAsia="Times New Roman" w:hAnsi="Times New Roman"/>
          <w:sz w:val="24"/>
          <w:szCs w:val="24"/>
        </w:rPr>
        <w:t>Программа может быть успешно реализована при наличии следующих материалов и оборудования:</w:t>
      </w:r>
    </w:p>
    <w:p w:rsidR="009F0A48" w:rsidRPr="00326713" w:rsidRDefault="003F7D67"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п</w:t>
      </w:r>
      <w:r w:rsidR="009F0A48" w:rsidRPr="00326713">
        <w:rPr>
          <w:rFonts w:ascii="Times New Roman" w:eastAsia="Times New Roman" w:hAnsi="Times New Roman"/>
          <w:sz w:val="24"/>
          <w:szCs w:val="24"/>
        </w:rPr>
        <w:t>ростые</w:t>
      </w:r>
      <w:r w:rsidR="00F83C39" w:rsidRPr="00326713">
        <w:rPr>
          <w:rFonts w:ascii="Times New Roman" w:eastAsia="Times New Roman" w:hAnsi="Times New Roman"/>
          <w:sz w:val="24"/>
          <w:szCs w:val="24"/>
        </w:rPr>
        <w:t>, цветные</w:t>
      </w:r>
      <w:r w:rsidR="009F0A48" w:rsidRPr="00326713">
        <w:rPr>
          <w:rFonts w:ascii="Times New Roman" w:eastAsia="Times New Roman" w:hAnsi="Times New Roman"/>
          <w:sz w:val="24"/>
          <w:szCs w:val="24"/>
        </w:rPr>
        <w:t xml:space="preserve"> карандаши, ластик;</w:t>
      </w:r>
    </w:p>
    <w:p w:rsidR="009F0A48" w:rsidRPr="00326713" w:rsidRDefault="009F0A48"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кокте</w:t>
      </w:r>
      <w:r w:rsidR="00472C38" w:rsidRPr="00326713">
        <w:rPr>
          <w:rFonts w:ascii="Times New Roman" w:eastAsia="Times New Roman" w:hAnsi="Times New Roman"/>
          <w:sz w:val="24"/>
          <w:szCs w:val="24"/>
        </w:rPr>
        <w:t>й</w:t>
      </w:r>
      <w:r w:rsidRPr="00326713">
        <w:rPr>
          <w:rFonts w:ascii="Times New Roman" w:eastAsia="Times New Roman" w:hAnsi="Times New Roman"/>
          <w:sz w:val="24"/>
          <w:szCs w:val="24"/>
        </w:rPr>
        <w:t>льные трубочки;</w:t>
      </w:r>
    </w:p>
    <w:p w:rsidR="00472C38" w:rsidRPr="00326713" w:rsidRDefault="00472C38" w:rsidP="00676F0B">
      <w:pPr>
        <w:numPr>
          <w:ilvl w:val="0"/>
          <w:numId w:val="13"/>
        </w:numPr>
        <w:shd w:val="clear" w:color="auto" w:fill="FFFFFF" w:themeFill="background1"/>
        <w:tabs>
          <w:tab w:val="left" w:pos="720"/>
        </w:tabs>
        <w:spacing w:after="0" w:line="0" w:lineRule="atLeast"/>
        <w:jc w:val="both"/>
        <w:rPr>
          <w:rFonts w:ascii="Times New Roman" w:eastAsia="Times New Roman" w:hAnsi="Times New Roman"/>
          <w:sz w:val="24"/>
          <w:szCs w:val="24"/>
        </w:rPr>
      </w:pPr>
      <w:r w:rsidRPr="00326713">
        <w:rPr>
          <w:rFonts w:ascii="Times New Roman" w:eastAsia="Times New Roman" w:hAnsi="Times New Roman"/>
          <w:sz w:val="24"/>
          <w:szCs w:val="24"/>
        </w:rPr>
        <w:t>столы детские - по количеству детей</w:t>
      </w:r>
      <w:r w:rsidR="009F0A48" w:rsidRPr="00326713">
        <w:rPr>
          <w:rFonts w:ascii="Times New Roman" w:eastAsia="Times New Roman" w:hAnsi="Times New Roman"/>
          <w:sz w:val="24"/>
          <w:szCs w:val="24"/>
        </w:rPr>
        <w:t>,</w:t>
      </w:r>
    </w:p>
    <w:p w:rsidR="009F0A48" w:rsidRPr="00326713" w:rsidRDefault="009F0A48"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стул детский -</w:t>
      </w:r>
      <w:r w:rsidR="00472C38" w:rsidRPr="00326713">
        <w:rPr>
          <w:rFonts w:ascii="Times New Roman" w:eastAsia="Times New Roman" w:hAnsi="Times New Roman"/>
          <w:sz w:val="24"/>
          <w:szCs w:val="24"/>
        </w:rPr>
        <w:t xml:space="preserve"> по количеству детей</w:t>
      </w:r>
    </w:p>
    <w:p w:rsidR="003F7D67" w:rsidRPr="00326713" w:rsidRDefault="003F7D67"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Symbol" w:hAnsi="Times New Roman"/>
          <w:sz w:val="24"/>
          <w:szCs w:val="24"/>
        </w:rPr>
        <w:t>конструктор ЛЕГО (человечки, кирпичики)</w:t>
      </w:r>
    </w:p>
    <w:p w:rsidR="009F0A48" w:rsidRPr="00326713" w:rsidRDefault="009F0A48"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демонстрационная доска, дидактический материал в соответствии с темами занятий</w:t>
      </w:r>
    </w:p>
    <w:p w:rsidR="009F0A48" w:rsidRPr="00326713" w:rsidRDefault="009F0A48"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р</w:t>
      </w:r>
      <w:r w:rsidR="005636E1" w:rsidRPr="00326713">
        <w:rPr>
          <w:rFonts w:ascii="Times New Roman" w:eastAsia="Times New Roman" w:hAnsi="Times New Roman"/>
          <w:sz w:val="24"/>
          <w:szCs w:val="24"/>
        </w:rPr>
        <w:t>а</w:t>
      </w:r>
      <w:r w:rsidRPr="00326713">
        <w:rPr>
          <w:rFonts w:ascii="Times New Roman" w:eastAsia="Times New Roman" w:hAnsi="Times New Roman"/>
          <w:sz w:val="24"/>
          <w:szCs w:val="24"/>
        </w:rPr>
        <w:t>зличные игрушки</w:t>
      </w:r>
    </w:p>
    <w:p w:rsidR="009F0A48" w:rsidRPr="00326713" w:rsidRDefault="009F0A48"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наглядный и раздаточный материал, в соответствии с темой занятия</w:t>
      </w:r>
    </w:p>
    <w:p w:rsidR="00472C38" w:rsidRPr="00326713" w:rsidRDefault="005636E1"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магнитоф</w:t>
      </w:r>
      <w:r w:rsidR="00472C38" w:rsidRPr="00326713">
        <w:rPr>
          <w:rFonts w:ascii="Times New Roman" w:eastAsia="Times New Roman" w:hAnsi="Times New Roman"/>
          <w:sz w:val="24"/>
          <w:szCs w:val="24"/>
        </w:rPr>
        <w:t>он</w:t>
      </w:r>
    </w:p>
    <w:p w:rsidR="00472C38" w:rsidRPr="00326713" w:rsidRDefault="00472C38" w:rsidP="00676F0B">
      <w:pPr>
        <w:numPr>
          <w:ilvl w:val="0"/>
          <w:numId w:val="13"/>
        </w:numPr>
        <w:shd w:val="clear" w:color="auto" w:fill="FFFFFF" w:themeFill="background1"/>
        <w:tabs>
          <w:tab w:val="left" w:pos="720"/>
        </w:tabs>
        <w:spacing w:after="0" w:line="0" w:lineRule="atLeast"/>
        <w:jc w:val="both"/>
        <w:rPr>
          <w:rFonts w:ascii="Times New Roman" w:eastAsia="Symbol" w:hAnsi="Times New Roman"/>
          <w:sz w:val="24"/>
          <w:szCs w:val="24"/>
        </w:rPr>
      </w:pPr>
      <w:r w:rsidRPr="00326713">
        <w:rPr>
          <w:rFonts w:ascii="Times New Roman" w:eastAsia="Times New Roman" w:hAnsi="Times New Roman"/>
          <w:sz w:val="24"/>
          <w:szCs w:val="24"/>
        </w:rPr>
        <w:t>прое</w:t>
      </w:r>
      <w:r w:rsidR="005636E1" w:rsidRPr="00326713">
        <w:rPr>
          <w:rFonts w:ascii="Times New Roman" w:eastAsia="Times New Roman" w:hAnsi="Times New Roman"/>
          <w:sz w:val="24"/>
          <w:szCs w:val="24"/>
        </w:rPr>
        <w:t>к</w:t>
      </w:r>
      <w:r w:rsidRPr="00326713">
        <w:rPr>
          <w:rFonts w:ascii="Times New Roman" w:eastAsia="Times New Roman" w:hAnsi="Times New Roman"/>
          <w:sz w:val="24"/>
          <w:szCs w:val="24"/>
        </w:rPr>
        <w:t>тор</w:t>
      </w:r>
    </w:p>
    <w:p w:rsidR="00C757B2" w:rsidRPr="00326713" w:rsidRDefault="0094375F" w:rsidP="00973A72">
      <w:pPr>
        <w:shd w:val="clear" w:color="auto" w:fill="FFFFFF" w:themeFill="background1"/>
        <w:jc w:val="center"/>
        <w:rPr>
          <w:rFonts w:ascii="Times New Roman" w:hAnsi="Times New Roman"/>
          <w:b/>
          <w:bCs/>
          <w:color w:val="000000"/>
          <w:kern w:val="24"/>
          <w:sz w:val="24"/>
          <w:szCs w:val="24"/>
        </w:rPr>
      </w:pPr>
      <w:r w:rsidRPr="00326713">
        <w:rPr>
          <w:rFonts w:ascii="Times New Roman" w:hAnsi="Times New Roman"/>
          <w:b/>
          <w:color w:val="000000"/>
          <w:kern w:val="24"/>
          <w:sz w:val="24"/>
          <w:szCs w:val="24"/>
        </w:rPr>
        <w:t>3.6.</w:t>
      </w:r>
      <w:r w:rsidR="00C757B2" w:rsidRPr="00326713">
        <w:rPr>
          <w:rFonts w:ascii="Times New Roman" w:hAnsi="Times New Roman"/>
          <w:b/>
          <w:bCs/>
          <w:color w:val="000000"/>
          <w:kern w:val="24"/>
          <w:sz w:val="24"/>
          <w:szCs w:val="24"/>
        </w:rPr>
        <w:t>Формы и режим занятий</w:t>
      </w:r>
    </w:p>
    <w:p w:rsidR="00C757B2" w:rsidRPr="00326713" w:rsidRDefault="00C757B2" w:rsidP="002850FA">
      <w:pPr>
        <w:shd w:val="clear" w:color="auto" w:fill="FFFFFF" w:themeFill="background1"/>
        <w:tabs>
          <w:tab w:val="left" w:pos="600"/>
        </w:tabs>
        <w:spacing w:after="0"/>
        <w:ind w:left="2"/>
        <w:jc w:val="both"/>
        <w:rPr>
          <w:rFonts w:ascii="Times New Roman" w:eastAsia="Times New Roman" w:hAnsi="Times New Roman"/>
          <w:sz w:val="24"/>
          <w:szCs w:val="24"/>
        </w:rPr>
      </w:pPr>
      <w:r w:rsidRPr="00326713">
        <w:rPr>
          <w:rFonts w:ascii="Times New Roman" w:eastAsia="Times New Roman" w:hAnsi="Times New Roman"/>
          <w:sz w:val="24"/>
          <w:szCs w:val="24"/>
        </w:rPr>
        <w:t>Организация образовательного процесса регламентируется календарным графиком и расписанием занятий, которые разрабатываются и утверждаются образовательным учреждением.</w:t>
      </w:r>
    </w:p>
    <w:p w:rsidR="00C757B2" w:rsidRPr="00326713" w:rsidRDefault="00C757B2" w:rsidP="00C970F3">
      <w:pPr>
        <w:shd w:val="clear" w:color="auto" w:fill="FFFFFF" w:themeFill="background1"/>
        <w:tabs>
          <w:tab w:val="left" w:pos="482"/>
        </w:tabs>
        <w:spacing w:after="0"/>
        <w:ind w:firstLine="284"/>
        <w:jc w:val="both"/>
        <w:rPr>
          <w:rFonts w:ascii="Times New Roman" w:eastAsia="Times New Roman" w:hAnsi="Times New Roman"/>
          <w:sz w:val="24"/>
          <w:szCs w:val="24"/>
        </w:rPr>
      </w:pPr>
      <w:r w:rsidRPr="00326713">
        <w:rPr>
          <w:rFonts w:ascii="Times New Roman" w:eastAsia="Times New Roman" w:hAnsi="Times New Roman"/>
          <w:sz w:val="24"/>
          <w:szCs w:val="24"/>
        </w:rPr>
        <w:t>Занятия по дополнительной программе дополнительного образования детей проводятся во второй половине дня после дневного сна.</w:t>
      </w:r>
    </w:p>
    <w:p w:rsidR="00C757B2" w:rsidRPr="00326713" w:rsidRDefault="00C757B2" w:rsidP="002850FA">
      <w:pPr>
        <w:shd w:val="clear" w:color="auto" w:fill="FFFFFF" w:themeFill="background1"/>
        <w:tabs>
          <w:tab w:val="left" w:pos="10206"/>
          <w:tab w:val="left" w:pos="10348"/>
          <w:tab w:val="left" w:pos="10490"/>
        </w:tabs>
        <w:spacing w:after="0"/>
        <w:ind w:left="120" w:right="10"/>
        <w:rPr>
          <w:rFonts w:ascii="Times New Roman" w:eastAsia="Times New Roman" w:hAnsi="Times New Roman"/>
          <w:sz w:val="24"/>
          <w:szCs w:val="24"/>
        </w:rPr>
      </w:pPr>
      <w:r w:rsidRPr="00326713">
        <w:rPr>
          <w:rFonts w:ascii="Times New Roman" w:eastAsia="Times New Roman" w:hAnsi="Times New Roman"/>
          <w:sz w:val="24"/>
          <w:szCs w:val="24"/>
        </w:rPr>
        <w:t>Продолжительность занятия для каждой возрастной группы разная и составляет:</w:t>
      </w:r>
    </w:p>
    <w:p w:rsidR="002850FA" w:rsidRPr="00326713" w:rsidRDefault="002850FA" w:rsidP="00C970F3">
      <w:pPr>
        <w:shd w:val="clear" w:color="auto" w:fill="FFFFFF" w:themeFill="background1"/>
        <w:tabs>
          <w:tab w:val="left" w:pos="10206"/>
          <w:tab w:val="left" w:pos="10348"/>
          <w:tab w:val="left" w:pos="10490"/>
        </w:tabs>
        <w:spacing w:after="0"/>
        <w:ind w:right="10"/>
        <w:rPr>
          <w:rFonts w:ascii="Times New Roman" w:eastAsia="Times New Roman" w:hAnsi="Times New Roman"/>
          <w:sz w:val="24"/>
          <w:szCs w:val="24"/>
        </w:rPr>
      </w:pPr>
    </w:p>
    <w:tbl>
      <w:tblPr>
        <w:tblW w:w="9780" w:type="dxa"/>
        <w:tblInd w:w="10" w:type="dxa"/>
        <w:tblLayout w:type="fixed"/>
        <w:tblCellMar>
          <w:left w:w="0" w:type="dxa"/>
          <w:right w:w="0" w:type="dxa"/>
        </w:tblCellMar>
        <w:tblLook w:val="04A0"/>
      </w:tblPr>
      <w:tblGrid>
        <w:gridCol w:w="3828"/>
        <w:gridCol w:w="2409"/>
        <w:gridCol w:w="3543"/>
      </w:tblGrid>
      <w:tr w:rsidR="00C757B2" w:rsidRPr="00326713" w:rsidTr="00C757B2">
        <w:trPr>
          <w:trHeight w:val="262"/>
        </w:trPr>
        <w:tc>
          <w:tcPr>
            <w:tcW w:w="3828" w:type="dxa"/>
            <w:vMerge w:val="restart"/>
            <w:tcBorders>
              <w:top w:val="single" w:sz="8" w:space="0" w:color="auto"/>
              <w:left w:val="single" w:sz="8" w:space="0" w:color="auto"/>
              <w:bottom w:val="single" w:sz="8" w:space="0" w:color="auto"/>
              <w:right w:val="single" w:sz="8" w:space="0" w:color="auto"/>
            </w:tcBorders>
            <w:hideMark/>
          </w:tcPr>
          <w:p w:rsidR="00C757B2" w:rsidRPr="00326713" w:rsidRDefault="00C757B2" w:rsidP="00676F0B">
            <w:pPr>
              <w:shd w:val="clear" w:color="auto" w:fill="FFFFFF" w:themeFill="background1"/>
              <w:spacing w:after="0" w:line="256" w:lineRule="auto"/>
              <w:ind w:left="120"/>
              <w:rPr>
                <w:rFonts w:ascii="Times New Roman" w:eastAsia="Times New Roman" w:hAnsi="Times New Roman"/>
                <w:sz w:val="24"/>
                <w:szCs w:val="24"/>
              </w:rPr>
            </w:pPr>
            <w:r w:rsidRPr="00326713">
              <w:rPr>
                <w:rFonts w:ascii="Times New Roman" w:eastAsia="Times New Roman" w:hAnsi="Times New Roman"/>
                <w:sz w:val="24"/>
                <w:szCs w:val="24"/>
              </w:rPr>
              <w:t>Воспитанники старших групп</w:t>
            </w:r>
          </w:p>
        </w:tc>
        <w:tc>
          <w:tcPr>
            <w:tcW w:w="2409" w:type="dxa"/>
            <w:vMerge w:val="restart"/>
            <w:tcBorders>
              <w:top w:val="single" w:sz="8" w:space="0" w:color="auto"/>
              <w:left w:val="nil"/>
              <w:right w:val="single" w:sz="8" w:space="0" w:color="auto"/>
            </w:tcBorders>
            <w:hideMark/>
          </w:tcPr>
          <w:p w:rsidR="00C757B2" w:rsidRPr="00326713" w:rsidRDefault="00C757B2" w:rsidP="00676F0B">
            <w:pPr>
              <w:shd w:val="clear" w:color="auto" w:fill="FFFFFF" w:themeFill="background1"/>
              <w:spacing w:after="0" w:line="256" w:lineRule="auto"/>
              <w:ind w:left="80"/>
              <w:jc w:val="center"/>
              <w:rPr>
                <w:rFonts w:ascii="Times New Roman" w:eastAsia="Times New Roman" w:hAnsi="Times New Roman"/>
                <w:color w:val="323232"/>
                <w:sz w:val="24"/>
                <w:szCs w:val="24"/>
              </w:rPr>
            </w:pPr>
            <w:r w:rsidRPr="00326713">
              <w:rPr>
                <w:rFonts w:ascii="Times New Roman" w:eastAsia="Times New Roman" w:hAnsi="Times New Roman"/>
                <w:sz w:val="24"/>
                <w:szCs w:val="24"/>
              </w:rPr>
              <w:t>дети 5–6 лет</w:t>
            </w:r>
          </w:p>
        </w:tc>
        <w:tc>
          <w:tcPr>
            <w:tcW w:w="3543" w:type="dxa"/>
            <w:tcBorders>
              <w:top w:val="single" w:sz="8" w:space="0" w:color="auto"/>
              <w:left w:val="nil"/>
              <w:bottom w:val="nil"/>
              <w:right w:val="single" w:sz="8" w:space="0" w:color="auto"/>
            </w:tcBorders>
            <w:vAlign w:val="bottom"/>
            <w:hideMark/>
          </w:tcPr>
          <w:p w:rsidR="00C757B2" w:rsidRPr="00326713" w:rsidRDefault="00C757B2" w:rsidP="00676F0B">
            <w:pPr>
              <w:shd w:val="clear" w:color="auto" w:fill="FFFFFF" w:themeFill="background1"/>
              <w:spacing w:after="0" w:line="256" w:lineRule="auto"/>
              <w:ind w:left="100"/>
              <w:rPr>
                <w:rFonts w:ascii="Times New Roman" w:eastAsia="Times New Roman" w:hAnsi="Times New Roman"/>
                <w:sz w:val="24"/>
                <w:szCs w:val="24"/>
              </w:rPr>
            </w:pPr>
            <w:r w:rsidRPr="00326713">
              <w:rPr>
                <w:rFonts w:ascii="Times New Roman" w:eastAsia="Times New Roman" w:hAnsi="Times New Roman"/>
                <w:sz w:val="24"/>
                <w:szCs w:val="24"/>
              </w:rPr>
              <w:t>25 минут</w:t>
            </w:r>
          </w:p>
        </w:tc>
      </w:tr>
      <w:tr w:rsidR="00C757B2" w:rsidRPr="00326713" w:rsidTr="00C757B2">
        <w:trPr>
          <w:trHeight w:val="302"/>
        </w:trPr>
        <w:tc>
          <w:tcPr>
            <w:tcW w:w="3828" w:type="dxa"/>
            <w:vMerge/>
            <w:tcBorders>
              <w:top w:val="single" w:sz="8" w:space="0" w:color="auto"/>
              <w:left w:val="single" w:sz="8" w:space="0" w:color="auto"/>
              <w:bottom w:val="single" w:sz="8" w:space="0" w:color="auto"/>
              <w:right w:val="single" w:sz="8" w:space="0" w:color="auto"/>
            </w:tcBorders>
            <w:vAlign w:val="center"/>
            <w:hideMark/>
          </w:tcPr>
          <w:p w:rsidR="00C757B2" w:rsidRPr="00326713" w:rsidRDefault="00C757B2" w:rsidP="00676F0B">
            <w:pPr>
              <w:shd w:val="clear" w:color="auto" w:fill="FFFFFF" w:themeFill="background1"/>
              <w:spacing w:after="0" w:line="240" w:lineRule="auto"/>
              <w:rPr>
                <w:rFonts w:ascii="Times New Roman" w:eastAsia="Times New Roman" w:hAnsi="Times New Roman"/>
                <w:sz w:val="24"/>
                <w:szCs w:val="24"/>
              </w:rPr>
            </w:pPr>
          </w:p>
        </w:tc>
        <w:tc>
          <w:tcPr>
            <w:tcW w:w="2409" w:type="dxa"/>
            <w:vMerge/>
            <w:tcBorders>
              <w:left w:val="nil"/>
              <w:bottom w:val="single" w:sz="8" w:space="0" w:color="auto"/>
              <w:right w:val="single" w:sz="8" w:space="0" w:color="auto"/>
            </w:tcBorders>
            <w:vAlign w:val="center"/>
            <w:hideMark/>
          </w:tcPr>
          <w:p w:rsidR="00C757B2" w:rsidRPr="00326713" w:rsidRDefault="00C757B2" w:rsidP="00676F0B">
            <w:pPr>
              <w:shd w:val="clear" w:color="auto" w:fill="FFFFFF" w:themeFill="background1"/>
              <w:spacing w:after="0" w:line="240" w:lineRule="auto"/>
              <w:rPr>
                <w:rFonts w:ascii="Times New Roman" w:eastAsia="Times New Roman" w:hAnsi="Times New Roman"/>
                <w:color w:val="323232"/>
                <w:sz w:val="24"/>
                <w:szCs w:val="24"/>
              </w:rPr>
            </w:pPr>
          </w:p>
        </w:tc>
        <w:tc>
          <w:tcPr>
            <w:tcW w:w="3543" w:type="dxa"/>
            <w:tcBorders>
              <w:top w:val="nil"/>
              <w:left w:val="nil"/>
              <w:bottom w:val="single" w:sz="8" w:space="0" w:color="auto"/>
              <w:right w:val="single" w:sz="8" w:space="0" w:color="auto"/>
            </w:tcBorders>
            <w:vAlign w:val="bottom"/>
            <w:hideMark/>
          </w:tcPr>
          <w:p w:rsidR="00C757B2" w:rsidRPr="00326713" w:rsidRDefault="00C757B2" w:rsidP="00676F0B">
            <w:pPr>
              <w:shd w:val="clear" w:color="auto" w:fill="FFFFFF" w:themeFill="background1"/>
              <w:spacing w:after="0" w:line="256" w:lineRule="auto"/>
              <w:ind w:left="100"/>
              <w:rPr>
                <w:rFonts w:ascii="Times New Roman" w:eastAsia="Times New Roman" w:hAnsi="Times New Roman"/>
                <w:sz w:val="24"/>
                <w:szCs w:val="24"/>
              </w:rPr>
            </w:pPr>
            <w:r w:rsidRPr="00326713">
              <w:rPr>
                <w:rFonts w:ascii="Times New Roman" w:eastAsia="Times New Roman" w:hAnsi="Times New Roman"/>
                <w:sz w:val="24"/>
                <w:szCs w:val="24"/>
              </w:rPr>
              <w:t>(один академический час)</w:t>
            </w:r>
          </w:p>
        </w:tc>
      </w:tr>
      <w:tr w:rsidR="00C757B2" w:rsidRPr="00326713" w:rsidTr="00C757B2">
        <w:trPr>
          <w:trHeight w:val="242"/>
        </w:trPr>
        <w:tc>
          <w:tcPr>
            <w:tcW w:w="3828" w:type="dxa"/>
            <w:vMerge w:val="restart"/>
            <w:tcBorders>
              <w:top w:val="nil"/>
              <w:left w:val="single" w:sz="8" w:space="0" w:color="auto"/>
              <w:bottom w:val="single" w:sz="8" w:space="0" w:color="auto"/>
              <w:right w:val="single" w:sz="8" w:space="0" w:color="auto"/>
            </w:tcBorders>
            <w:hideMark/>
          </w:tcPr>
          <w:p w:rsidR="00C757B2" w:rsidRPr="00326713" w:rsidRDefault="00C757B2" w:rsidP="00676F0B">
            <w:pPr>
              <w:shd w:val="clear" w:color="auto" w:fill="FFFFFF" w:themeFill="background1"/>
              <w:spacing w:after="0" w:line="256" w:lineRule="auto"/>
              <w:ind w:left="120"/>
              <w:rPr>
                <w:rFonts w:ascii="Times New Roman" w:eastAsia="Times New Roman" w:hAnsi="Times New Roman"/>
                <w:sz w:val="24"/>
                <w:szCs w:val="24"/>
              </w:rPr>
            </w:pPr>
            <w:r w:rsidRPr="00326713">
              <w:rPr>
                <w:rFonts w:ascii="Times New Roman" w:eastAsia="Times New Roman" w:hAnsi="Times New Roman"/>
                <w:sz w:val="24"/>
                <w:szCs w:val="24"/>
              </w:rPr>
              <w:t>Воспитанники подготовительных групп</w:t>
            </w:r>
          </w:p>
        </w:tc>
        <w:tc>
          <w:tcPr>
            <w:tcW w:w="2409" w:type="dxa"/>
            <w:vMerge w:val="restart"/>
            <w:tcBorders>
              <w:top w:val="nil"/>
              <w:left w:val="nil"/>
              <w:right w:val="single" w:sz="8" w:space="0" w:color="auto"/>
            </w:tcBorders>
            <w:hideMark/>
          </w:tcPr>
          <w:p w:rsidR="00C757B2" w:rsidRPr="00326713" w:rsidRDefault="00C757B2" w:rsidP="00676F0B">
            <w:pPr>
              <w:shd w:val="clear" w:color="auto" w:fill="FFFFFF" w:themeFill="background1"/>
              <w:spacing w:after="0" w:line="256" w:lineRule="auto"/>
              <w:ind w:left="80"/>
              <w:jc w:val="center"/>
              <w:rPr>
                <w:rFonts w:ascii="Times New Roman" w:eastAsia="Times New Roman" w:hAnsi="Times New Roman"/>
                <w:color w:val="323232"/>
                <w:sz w:val="24"/>
                <w:szCs w:val="24"/>
              </w:rPr>
            </w:pPr>
            <w:r w:rsidRPr="00326713">
              <w:rPr>
                <w:rFonts w:ascii="Times New Roman" w:eastAsia="Times New Roman" w:hAnsi="Times New Roman"/>
                <w:sz w:val="24"/>
                <w:szCs w:val="24"/>
              </w:rPr>
              <w:t>дети 6–7 лет</w:t>
            </w:r>
          </w:p>
        </w:tc>
        <w:tc>
          <w:tcPr>
            <w:tcW w:w="3543" w:type="dxa"/>
            <w:tcBorders>
              <w:top w:val="nil"/>
              <w:left w:val="nil"/>
              <w:bottom w:val="nil"/>
              <w:right w:val="single" w:sz="8" w:space="0" w:color="auto"/>
            </w:tcBorders>
            <w:vAlign w:val="bottom"/>
            <w:hideMark/>
          </w:tcPr>
          <w:p w:rsidR="00C757B2" w:rsidRPr="00326713" w:rsidRDefault="00C757B2" w:rsidP="00676F0B">
            <w:pPr>
              <w:shd w:val="clear" w:color="auto" w:fill="FFFFFF" w:themeFill="background1"/>
              <w:spacing w:after="0" w:line="256" w:lineRule="auto"/>
              <w:ind w:left="100"/>
              <w:rPr>
                <w:rFonts w:ascii="Times New Roman" w:eastAsia="Times New Roman" w:hAnsi="Times New Roman"/>
                <w:sz w:val="24"/>
                <w:szCs w:val="24"/>
              </w:rPr>
            </w:pPr>
            <w:r w:rsidRPr="00326713">
              <w:rPr>
                <w:rFonts w:ascii="Times New Roman" w:eastAsia="Times New Roman" w:hAnsi="Times New Roman"/>
                <w:sz w:val="24"/>
                <w:szCs w:val="24"/>
              </w:rPr>
              <w:t>30 минут</w:t>
            </w:r>
          </w:p>
        </w:tc>
      </w:tr>
      <w:tr w:rsidR="00C757B2" w:rsidRPr="00326713" w:rsidTr="00C757B2">
        <w:trPr>
          <w:trHeight w:val="300"/>
        </w:trPr>
        <w:tc>
          <w:tcPr>
            <w:tcW w:w="3828" w:type="dxa"/>
            <w:vMerge/>
            <w:tcBorders>
              <w:top w:val="nil"/>
              <w:left w:val="single" w:sz="8" w:space="0" w:color="auto"/>
              <w:bottom w:val="single" w:sz="8" w:space="0" w:color="auto"/>
              <w:right w:val="single" w:sz="8" w:space="0" w:color="auto"/>
            </w:tcBorders>
            <w:vAlign w:val="center"/>
            <w:hideMark/>
          </w:tcPr>
          <w:p w:rsidR="00C757B2" w:rsidRPr="00326713" w:rsidRDefault="00C757B2" w:rsidP="00676F0B">
            <w:pPr>
              <w:shd w:val="clear" w:color="auto" w:fill="FFFFFF" w:themeFill="background1"/>
              <w:spacing w:after="0" w:line="240" w:lineRule="auto"/>
              <w:rPr>
                <w:rFonts w:ascii="Times New Roman" w:eastAsia="Times New Roman" w:hAnsi="Times New Roman"/>
                <w:color w:val="323232"/>
                <w:sz w:val="24"/>
                <w:szCs w:val="24"/>
              </w:rPr>
            </w:pPr>
          </w:p>
        </w:tc>
        <w:tc>
          <w:tcPr>
            <w:tcW w:w="2409" w:type="dxa"/>
            <w:vMerge/>
            <w:tcBorders>
              <w:left w:val="nil"/>
              <w:bottom w:val="single" w:sz="8" w:space="0" w:color="auto"/>
              <w:right w:val="single" w:sz="8" w:space="0" w:color="auto"/>
            </w:tcBorders>
            <w:vAlign w:val="center"/>
            <w:hideMark/>
          </w:tcPr>
          <w:p w:rsidR="00C757B2" w:rsidRPr="00326713" w:rsidRDefault="00C757B2" w:rsidP="00676F0B">
            <w:pPr>
              <w:shd w:val="clear" w:color="auto" w:fill="FFFFFF" w:themeFill="background1"/>
              <w:spacing w:after="0" w:line="240" w:lineRule="auto"/>
              <w:rPr>
                <w:rFonts w:ascii="Times New Roman" w:eastAsia="Times New Roman" w:hAnsi="Times New Roman"/>
                <w:color w:val="323232"/>
                <w:sz w:val="24"/>
                <w:szCs w:val="24"/>
              </w:rPr>
            </w:pPr>
          </w:p>
        </w:tc>
        <w:tc>
          <w:tcPr>
            <w:tcW w:w="3543" w:type="dxa"/>
            <w:tcBorders>
              <w:top w:val="nil"/>
              <w:left w:val="nil"/>
              <w:bottom w:val="single" w:sz="8" w:space="0" w:color="auto"/>
              <w:right w:val="single" w:sz="8" w:space="0" w:color="auto"/>
            </w:tcBorders>
            <w:vAlign w:val="bottom"/>
            <w:hideMark/>
          </w:tcPr>
          <w:p w:rsidR="00C757B2" w:rsidRPr="00326713" w:rsidRDefault="00C757B2" w:rsidP="00676F0B">
            <w:pPr>
              <w:shd w:val="clear" w:color="auto" w:fill="FFFFFF" w:themeFill="background1"/>
              <w:spacing w:after="0" w:line="256" w:lineRule="auto"/>
              <w:ind w:left="100"/>
              <w:rPr>
                <w:rFonts w:ascii="Times New Roman" w:eastAsia="Times New Roman" w:hAnsi="Times New Roman"/>
                <w:sz w:val="24"/>
                <w:szCs w:val="24"/>
              </w:rPr>
            </w:pPr>
            <w:r w:rsidRPr="00326713">
              <w:rPr>
                <w:rFonts w:ascii="Times New Roman" w:eastAsia="Times New Roman" w:hAnsi="Times New Roman"/>
                <w:sz w:val="24"/>
                <w:szCs w:val="24"/>
              </w:rPr>
              <w:t>(один академический час)</w:t>
            </w:r>
          </w:p>
        </w:tc>
      </w:tr>
    </w:tbl>
    <w:p w:rsidR="00C757B2" w:rsidRPr="00326713" w:rsidRDefault="00C757B2" w:rsidP="00C970F3">
      <w:pPr>
        <w:shd w:val="clear" w:color="auto" w:fill="FFFFFF" w:themeFill="background1"/>
        <w:spacing w:after="0"/>
        <w:ind w:firstLine="284"/>
        <w:rPr>
          <w:rFonts w:ascii="Times New Roman" w:eastAsia="Times New Roman" w:hAnsi="Times New Roman"/>
          <w:sz w:val="24"/>
          <w:szCs w:val="24"/>
        </w:rPr>
      </w:pPr>
      <w:r w:rsidRPr="00326713">
        <w:rPr>
          <w:rFonts w:ascii="Times New Roman" w:eastAsia="Times New Roman" w:hAnsi="Times New Roman"/>
          <w:sz w:val="24"/>
          <w:szCs w:val="24"/>
        </w:rPr>
        <w:t>В качестве форм организации образовательного процесса по образовательной программе дополнительного образования детей применяются:</w:t>
      </w:r>
    </w:p>
    <w:p w:rsidR="00C757B2" w:rsidRPr="00326713" w:rsidRDefault="00C757B2" w:rsidP="00C970F3">
      <w:pPr>
        <w:numPr>
          <w:ilvl w:val="0"/>
          <w:numId w:val="14"/>
        </w:numPr>
        <w:shd w:val="clear" w:color="auto" w:fill="FFFFFF" w:themeFill="background1"/>
        <w:tabs>
          <w:tab w:val="left" w:pos="280"/>
        </w:tabs>
        <w:spacing w:after="0" w:line="240" w:lineRule="auto"/>
        <w:ind w:left="280" w:hanging="278"/>
        <w:jc w:val="both"/>
        <w:rPr>
          <w:rFonts w:ascii="Times New Roman" w:eastAsia="Arial" w:hAnsi="Times New Roman"/>
          <w:sz w:val="24"/>
          <w:szCs w:val="24"/>
        </w:rPr>
      </w:pPr>
      <w:r w:rsidRPr="00326713">
        <w:rPr>
          <w:rFonts w:ascii="Times New Roman" w:eastAsia="Times New Roman" w:hAnsi="Times New Roman"/>
          <w:sz w:val="24"/>
          <w:szCs w:val="24"/>
        </w:rPr>
        <w:t>игры;</w:t>
      </w:r>
    </w:p>
    <w:p w:rsidR="00C757B2" w:rsidRPr="00326713" w:rsidRDefault="00C757B2" w:rsidP="00C970F3">
      <w:pPr>
        <w:numPr>
          <w:ilvl w:val="0"/>
          <w:numId w:val="14"/>
        </w:numPr>
        <w:shd w:val="clear" w:color="auto" w:fill="FFFFFF" w:themeFill="background1"/>
        <w:tabs>
          <w:tab w:val="left" w:pos="280"/>
        </w:tabs>
        <w:spacing w:after="0" w:line="240" w:lineRule="auto"/>
        <w:ind w:left="280" w:hanging="278"/>
        <w:jc w:val="both"/>
        <w:rPr>
          <w:rFonts w:ascii="Times New Roman" w:eastAsia="Arial" w:hAnsi="Times New Roman"/>
          <w:sz w:val="24"/>
          <w:szCs w:val="24"/>
        </w:rPr>
      </w:pPr>
      <w:r w:rsidRPr="00326713">
        <w:rPr>
          <w:rFonts w:ascii="Times New Roman" w:eastAsia="Times New Roman" w:hAnsi="Times New Roman"/>
          <w:sz w:val="24"/>
          <w:szCs w:val="24"/>
        </w:rPr>
        <w:t>занятия;</w:t>
      </w:r>
    </w:p>
    <w:p w:rsidR="00C757B2" w:rsidRPr="00326713" w:rsidRDefault="00C757B2" w:rsidP="00C970F3">
      <w:pPr>
        <w:numPr>
          <w:ilvl w:val="0"/>
          <w:numId w:val="14"/>
        </w:numPr>
        <w:shd w:val="clear" w:color="auto" w:fill="FFFFFF" w:themeFill="background1"/>
        <w:tabs>
          <w:tab w:val="left" w:pos="280"/>
        </w:tabs>
        <w:spacing w:after="0" w:line="240" w:lineRule="auto"/>
        <w:ind w:left="280" w:hanging="278"/>
        <w:jc w:val="both"/>
        <w:rPr>
          <w:rFonts w:ascii="Times New Roman" w:eastAsia="Arial" w:hAnsi="Times New Roman"/>
          <w:sz w:val="24"/>
          <w:szCs w:val="24"/>
        </w:rPr>
      </w:pPr>
      <w:r w:rsidRPr="00326713">
        <w:rPr>
          <w:rFonts w:ascii="Times New Roman" w:eastAsia="Times New Roman" w:hAnsi="Times New Roman"/>
          <w:sz w:val="24"/>
          <w:szCs w:val="24"/>
        </w:rPr>
        <w:t>беседы;</w:t>
      </w:r>
    </w:p>
    <w:p w:rsidR="00C757B2" w:rsidRPr="00326713" w:rsidRDefault="00C757B2" w:rsidP="00C970F3">
      <w:pPr>
        <w:numPr>
          <w:ilvl w:val="0"/>
          <w:numId w:val="14"/>
        </w:numPr>
        <w:shd w:val="clear" w:color="auto" w:fill="FFFFFF" w:themeFill="background1"/>
        <w:tabs>
          <w:tab w:val="left" w:pos="280"/>
        </w:tabs>
        <w:spacing w:after="0" w:line="240" w:lineRule="auto"/>
        <w:ind w:left="280" w:hanging="278"/>
        <w:jc w:val="both"/>
        <w:rPr>
          <w:rFonts w:ascii="Times New Roman" w:eastAsia="Arial" w:hAnsi="Times New Roman"/>
          <w:sz w:val="24"/>
          <w:szCs w:val="24"/>
        </w:rPr>
      </w:pPr>
      <w:r w:rsidRPr="00326713">
        <w:rPr>
          <w:rFonts w:ascii="Times New Roman" w:eastAsia="Times New Roman" w:hAnsi="Times New Roman"/>
          <w:sz w:val="24"/>
          <w:szCs w:val="24"/>
        </w:rPr>
        <w:t>аудио и видео занятия;</w:t>
      </w:r>
    </w:p>
    <w:p w:rsidR="00C757B2" w:rsidRPr="00326713" w:rsidRDefault="00C757B2" w:rsidP="00C970F3">
      <w:pPr>
        <w:numPr>
          <w:ilvl w:val="0"/>
          <w:numId w:val="14"/>
        </w:numPr>
        <w:shd w:val="clear" w:color="auto" w:fill="FFFFFF" w:themeFill="background1"/>
        <w:tabs>
          <w:tab w:val="left" w:pos="280"/>
        </w:tabs>
        <w:spacing w:after="0" w:line="240" w:lineRule="auto"/>
        <w:ind w:left="280" w:hanging="278"/>
        <w:jc w:val="both"/>
        <w:rPr>
          <w:rFonts w:ascii="Times New Roman" w:eastAsia="Arial" w:hAnsi="Times New Roman"/>
          <w:sz w:val="24"/>
          <w:szCs w:val="24"/>
        </w:rPr>
      </w:pPr>
      <w:r w:rsidRPr="00326713">
        <w:rPr>
          <w:rFonts w:ascii="Times New Roman" w:eastAsia="Times New Roman" w:hAnsi="Times New Roman"/>
          <w:sz w:val="24"/>
          <w:szCs w:val="24"/>
        </w:rPr>
        <w:t>открытые занятия для родителей.</w:t>
      </w:r>
    </w:p>
    <w:p w:rsidR="00C757B2" w:rsidRPr="00326713" w:rsidRDefault="00C757B2" w:rsidP="00C970F3">
      <w:pPr>
        <w:shd w:val="clear" w:color="auto" w:fill="FFFFFF" w:themeFill="background1"/>
        <w:spacing w:after="0"/>
        <w:rPr>
          <w:rFonts w:ascii="Times New Roman" w:eastAsia="Times New Roman" w:hAnsi="Times New Roman"/>
          <w:b/>
          <w:sz w:val="24"/>
          <w:szCs w:val="24"/>
        </w:rPr>
      </w:pPr>
      <w:r w:rsidRPr="00326713">
        <w:rPr>
          <w:rFonts w:ascii="Times New Roman" w:eastAsia="Times New Roman" w:hAnsi="Times New Roman"/>
          <w:b/>
          <w:sz w:val="24"/>
          <w:szCs w:val="24"/>
        </w:rPr>
        <w:t xml:space="preserve"> Особенности набора детей</w:t>
      </w:r>
    </w:p>
    <w:p w:rsidR="00C757B2" w:rsidRPr="00326713" w:rsidRDefault="00C757B2" w:rsidP="00C970F3">
      <w:pPr>
        <w:shd w:val="clear" w:color="auto" w:fill="FFFFFF" w:themeFill="background1"/>
        <w:spacing w:after="0"/>
        <w:ind w:left="120"/>
        <w:rPr>
          <w:rFonts w:ascii="Times New Roman" w:eastAsia="Times New Roman" w:hAnsi="Times New Roman"/>
          <w:sz w:val="24"/>
          <w:szCs w:val="24"/>
        </w:rPr>
      </w:pPr>
      <w:r w:rsidRPr="00326713">
        <w:rPr>
          <w:rFonts w:ascii="Times New Roman" w:eastAsia="Times New Roman" w:hAnsi="Times New Roman"/>
          <w:sz w:val="24"/>
          <w:szCs w:val="24"/>
        </w:rPr>
        <w:t>Набор детей производится в свободном порядке.</w:t>
      </w:r>
    </w:p>
    <w:p w:rsidR="00C757B2" w:rsidRPr="00326713" w:rsidRDefault="00C757B2" w:rsidP="00C970F3">
      <w:pPr>
        <w:shd w:val="clear" w:color="auto" w:fill="FFFFFF" w:themeFill="background1"/>
        <w:spacing w:after="0"/>
        <w:ind w:left="120"/>
        <w:rPr>
          <w:rFonts w:ascii="Times New Roman" w:eastAsia="Times New Roman" w:hAnsi="Times New Roman"/>
          <w:b/>
          <w:sz w:val="24"/>
          <w:szCs w:val="24"/>
        </w:rPr>
      </w:pPr>
      <w:r w:rsidRPr="00326713">
        <w:rPr>
          <w:rFonts w:ascii="Times New Roman" w:eastAsia="Times New Roman" w:hAnsi="Times New Roman"/>
          <w:b/>
          <w:sz w:val="24"/>
          <w:szCs w:val="24"/>
        </w:rPr>
        <w:t>Количество детей по годам обучения</w:t>
      </w:r>
    </w:p>
    <w:p w:rsidR="00C757B2" w:rsidRPr="00326713" w:rsidRDefault="00C757B2" w:rsidP="00C970F3">
      <w:pPr>
        <w:shd w:val="clear" w:color="auto" w:fill="FFFFFF" w:themeFill="background1"/>
        <w:spacing w:after="0"/>
        <w:ind w:left="120" w:right="300"/>
        <w:rPr>
          <w:rFonts w:ascii="Times New Roman" w:eastAsia="Times New Roman" w:hAnsi="Times New Roman"/>
          <w:sz w:val="24"/>
          <w:szCs w:val="24"/>
        </w:rPr>
      </w:pPr>
      <w:r w:rsidRPr="00326713">
        <w:rPr>
          <w:rFonts w:ascii="Times New Roman" w:eastAsia="Times New Roman" w:hAnsi="Times New Roman"/>
          <w:sz w:val="24"/>
          <w:szCs w:val="24"/>
        </w:rPr>
        <w:t>Занятия проводятся по группам. Наполняемость – до 20 человек, что позволяет продуктивно вести как групповую, так и индивидуальную работу с детьми.</w:t>
      </w:r>
    </w:p>
    <w:p w:rsidR="00C757B2" w:rsidRPr="00326713" w:rsidRDefault="00C757B2" w:rsidP="00C970F3">
      <w:pPr>
        <w:shd w:val="clear" w:color="auto" w:fill="FFFFFF" w:themeFill="background1"/>
        <w:spacing w:after="0"/>
        <w:ind w:left="120" w:right="340"/>
        <w:rPr>
          <w:rFonts w:ascii="Times New Roman" w:eastAsia="Times New Roman" w:hAnsi="Times New Roman"/>
          <w:sz w:val="24"/>
          <w:szCs w:val="24"/>
        </w:rPr>
      </w:pPr>
      <w:r w:rsidRPr="00326713">
        <w:rPr>
          <w:rFonts w:ascii="Times New Roman" w:eastAsia="Times New Roman" w:hAnsi="Times New Roman"/>
          <w:sz w:val="24"/>
          <w:szCs w:val="24"/>
        </w:rPr>
        <w:t xml:space="preserve">Основной формой работы с детьми является </w:t>
      </w:r>
      <w:r w:rsidRPr="00326713">
        <w:rPr>
          <w:rFonts w:ascii="Times New Roman" w:eastAsia="Times New Roman" w:hAnsi="Times New Roman"/>
          <w:i/>
          <w:sz w:val="24"/>
          <w:szCs w:val="24"/>
        </w:rPr>
        <w:t>занятие</w:t>
      </w:r>
      <w:r w:rsidRPr="00326713">
        <w:rPr>
          <w:rFonts w:ascii="Times New Roman" w:eastAsia="Times New Roman" w:hAnsi="Times New Roman"/>
          <w:sz w:val="24"/>
          <w:szCs w:val="24"/>
        </w:rPr>
        <w:t>, продолжительность которого соответствует возрастным нормам детей.</w:t>
      </w:r>
    </w:p>
    <w:p w:rsidR="00D95DD3" w:rsidRPr="00326713" w:rsidRDefault="00D95DD3" w:rsidP="00C970F3">
      <w:pPr>
        <w:pStyle w:val="ab"/>
        <w:tabs>
          <w:tab w:val="left" w:pos="284"/>
          <w:tab w:val="left" w:pos="426"/>
        </w:tabs>
        <w:ind w:left="-142" w:firstLine="284"/>
        <w:jc w:val="center"/>
        <w:rPr>
          <w:rFonts w:ascii="Times New Roman" w:hAnsi="Times New Roman"/>
          <w:b/>
          <w:sz w:val="24"/>
          <w:szCs w:val="24"/>
        </w:rPr>
      </w:pPr>
      <w:r w:rsidRPr="00326713">
        <w:rPr>
          <w:rFonts w:ascii="Times New Roman" w:hAnsi="Times New Roman"/>
          <w:b/>
          <w:sz w:val="24"/>
          <w:szCs w:val="24"/>
        </w:rPr>
        <w:t>3.7. Перечень нормативных и нор</w:t>
      </w:r>
      <w:r w:rsidR="00C970F3">
        <w:rPr>
          <w:rFonts w:ascii="Times New Roman" w:hAnsi="Times New Roman"/>
          <w:b/>
          <w:sz w:val="24"/>
          <w:szCs w:val="24"/>
        </w:rPr>
        <w:t>мативно-методических документов</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1. Нормативно-правовые документы</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2. Конституция РФ.</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3. Конвенция о правах ребенка, одобренная Генеральной Ассамблеей ООН 20.11 1989г.</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Федеральный закон Российской Федерации от 29.12.2021 3 273-фз «Об образовании в Российской Федерации» (в ред. от 02.07.2021г.);</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lastRenderedPageBreak/>
        <w:t>- Закон Республики Татарстан от 22.07.2013 № 68-ЗРТ «Об образовании» (в ред. Закона РТ от 23.07.2014 № 61-ЗРТ).</w:t>
      </w:r>
    </w:p>
    <w:p w:rsidR="00F2079B"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 Закон Республики Татарстан от 08.07.1992 № 1560-XII «О государственных языках Республики Татарстан и других языках в Республике Татарстан» (с изм. В соответствии с законом РТ от 12.06.2014 №53-ЗРТ). </w:t>
      </w:r>
    </w:p>
    <w:p w:rsidR="00F2079B" w:rsidRPr="00326713" w:rsidRDefault="00F2079B"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w:t>
      </w:r>
      <w:r w:rsidR="005C65F4" w:rsidRPr="00326713">
        <w:rPr>
          <w:rFonts w:ascii="Times New Roman" w:eastAsia="Times New Roman" w:hAnsi="Times New Roman"/>
          <w:color w:val="000000"/>
          <w:sz w:val="24"/>
          <w:szCs w:val="24"/>
          <w:lang w:eastAsia="ru-RU"/>
        </w:rPr>
        <w:t xml:space="preserve">СанПиН 2.4.3648-20 «Санитарно-эпидемиологические требования к организациям воспитания и обучения, отдыха и оздоровления детей и молодежи» с изменениями на 28.09.2020г. </w:t>
      </w:r>
    </w:p>
    <w:p w:rsidR="00F2079B" w:rsidRPr="00326713" w:rsidRDefault="00F2079B"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w:t>
      </w:r>
      <w:r w:rsidR="005C65F4" w:rsidRPr="00326713">
        <w:rPr>
          <w:rFonts w:ascii="Times New Roman" w:eastAsia="Times New Roman" w:hAnsi="Times New Roman"/>
          <w:color w:val="000000"/>
          <w:sz w:val="24"/>
          <w:szCs w:val="24"/>
          <w:lang w:eastAsia="ru-RU"/>
        </w:rPr>
        <w:t xml:space="preserve">СанПин 2.3/2.4.3590-20 «Санитарно- эпидемиологические требования к организации общественного питания населения» 27.10.2020 </w:t>
      </w:r>
    </w:p>
    <w:p w:rsidR="00F2079B" w:rsidRPr="00326713" w:rsidRDefault="00F2079B"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w:t>
      </w:r>
      <w:r w:rsidR="005C65F4" w:rsidRPr="00326713">
        <w:rPr>
          <w:rFonts w:ascii="Times New Roman" w:eastAsia="Times New Roman" w:hAnsi="Times New Roman"/>
          <w:color w:val="000000"/>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28.01.2021 </w:t>
      </w:r>
    </w:p>
    <w:p w:rsidR="00F2079B"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Приказ Министерства просвещения РФ от 31 июля 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2079B"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xml:space="preserve">- Постановление Правительства РФ от 15 сентября 2020 г. № 1441 «Об утверждении Правил оказания платных образовательных услуг». </w:t>
      </w:r>
    </w:p>
    <w:p w:rsidR="005C65F4" w:rsidRPr="00326713" w:rsidRDefault="005C65F4" w:rsidP="00F2079B">
      <w:pPr>
        <w:spacing w:after="0" w:line="240" w:lineRule="auto"/>
        <w:jc w:val="both"/>
        <w:rPr>
          <w:rFonts w:ascii="Times New Roman" w:eastAsia="Times New Roman" w:hAnsi="Times New Roman"/>
          <w:color w:val="000000"/>
          <w:sz w:val="24"/>
          <w:szCs w:val="24"/>
          <w:lang w:eastAsia="ru-RU"/>
        </w:rPr>
      </w:pPr>
      <w:r w:rsidRPr="00326713">
        <w:rPr>
          <w:rFonts w:ascii="Times New Roman" w:eastAsia="Times New Roman" w:hAnsi="Times New Roman"/>
          <w:color w:val="000000"/>
          <w:sz w:val="24"/>
          <w:szCs w:val="24"/>
          <w:lang w:eastAsia="ru-RU"/>
        </w:rPr>
        <w:t>- Устав муниципального автономного дошкольного образовательного учреждения «Детский сад комбинированного вида № 60 «Иволга»</w:t>
      </w:r>
    </w:p>
    <w:p w:rsidR="00D95DD3" w:rsidRPr="00326713" w:rsidRDefault="00D95DD3" w:rsidP="00D95DD3">
      <w:pPr>
        <w:pStyle w:val="ab"/>
        <w:tabs>
          <w:tab w:val="left" w:pos="284"/>
          <w:tab w:val="left" w:pos="426"/>
        </w:tabs>
        <w:ind w:left="-142" w:firstLine="284"/>
        <w:jc w:val="center"/>
        <w:rPr>
          <w:rFonts w:ascii="Times New Roman" w:hAnsi="Times New Roman"/>
          <w:b/>
          <w:sz w:val="24"/>
          <w:szCs w:val="24"/>
        </w:rPr>
      </w:pPr>
      <w:r w:rsidRPr="00326713">
        <w:rPr>
          <w:rFonts w:ascii="Times New Roman" w:hAnsi="Times New Roman"/>
          <w:b/>
          <w:sz w:val="24"/>
          <w:szCs w:val="24"/>
        </w:rPr>
        <w:t>3.8. Перечень литературных источников</w:t>
      </w:r>
    </w:p>
    <w:p w:rsidR="00DA34B0" w:rsidRPr="00326713" w:rsidRDefault="00DA34B0" w:rsidP="00D95DD3">
      <w:pPr>
        <w:pStyle w:val="ab"/>
        <w:tabs>
          <w:tab w:val="left" w:pos="284"/>
          <w:tab w:val="left" w:pos="426"/>
        </w:tabs>
        <w:ind w:left="-142" w:firstLine="284"/>
        <w:jc w:val="center"/>
        <w:rPr>
          <w:rFonts w:ascii="Times New Roman" w:hAnsi="Times New Roman"/>
          <w:b/>
          <w:sz w:val="24"/>
          <w:szCs w:val="24"/>
        </w:rPr>
      </w:pP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Безруких М.М. Книга для педагогов и родителей. Ступен</w:t>
      </w:r>
      <w:r w:rsidR="00DA34B0" w:rsidRPr="00326713">
        <w:rPr>
          <w:rFonts w:ascii="Times New Roman" w:hAnsi="Times New Roman"/>
          <w:sz w:val="24"/>
          <w:szCs w:val="24"/>
        </w:rPr>
        <w:t xml:space="preserve">ьки к школе. М.: "Дрофа",2006г. </w:t>
      </w:r>
      <w:r w:rsidRPr="00326713">
        <w:rPr>
          <w:rFonts w:ascii="Times New Roman" w:hAnsi="Times New Roman"/>
          <w:sz w:val="24"/>
          <w:szCs w:val="24"/>
        </w:rPr>
        <w:t xml:space="preserve">256 </w:t>
      </w:r>
      <w:r w:rsidR="00DA34B0" w:rsidRPr="00326713">
        <w:rPr>
          <w:rFonts w:ascii="Times New Roman" w:hAnsi="Times New Roman"/>
          <w:sz w:val="24"/>
          <w:szCs w:val="24"/>
        </w:rPr>
        <w:t>с.</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ГомзякО.С.«Говорим правильно». М.: Изд-во « Гном и Д».2013г., 3 части.</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Жукова Н.С.«Букварь» М.: Изд-во «ЭКСМО-Пресс».2010г.96с.</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Журнал «Обруч» «Алфавитная зарядка» 2003г. 87с.</w:t>
      </w:r>
    </w:p>
    <w:p w:rsidR="00D95DD3" w:rsidRPr="00326713" w:rsidRDefault="00C757B2" w:rsidP="002E58B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Кольцова М.М., РузинаМ.С. Ребенок учится говорить. Пальчиковый игротренинг-Спб. :ИД «</w:t>
      </w:r>
      <w:r w:rsidR="002E58B6" w:rsidRPr="00326713">
        <w:rPr>
          <w:rFonts w:ascii="Times New Roman" w:hAnsi="Times New Roman"/>
          <w:sz w:val="24"/>
          <w:szCs w:val="24"/>
        </w:rPr>
        <w:t>Мим», 200</w:t>
      </w:r>
      <w:r w:rsidRPr="00326713">
        <w:rPr>
          <w:rFonts w:ascii="Times New Roman" w:hAnsi="Times New Roman"/>
          <w:sz w:val="24"/>
          <w:szCs w:val="24"/>
        </w:rPr>
        <w:t>8г. 109 с.</w:t>
      </w:r>
    </w:p>
    <w:p w:rsidR="00C757B2" w:rsidRPr="00326713" w:rsidRDefault="00C757B2" w:rsidP="00E37E06">
      <w:pPr>
        <w:numPr>
          <w:ilvl w:val="0"/>
          <w:numId w:val="15"/>
        </w:numPr>
        <w:shd w:val="clear" w:color="auto" w:fill="FFFFFF" w:themeFill="background1"/>
        <w:spacing w:after="0" w:line="276" w:lineRule="auto"/>
        <w:ind w:left="284" w:hanging="142"/>
        <w:jc w:val="both"/>
        <w:rPr>
          <w:rFonts w:ascii="Times New Roman" w:hAnsi="Times New Roman"/>
          <w:b/>
          <w:sz w:val="24"/>
          <w:szCs w:val="24"/>
        </w:rPr>
      </w:pPr>
      <w:r w:rsidRPr="00326713">
        <w:rPr>
          <w:rFonts w:ascii="Times New Roman" w:hAnsi="Times New Roman"/>
          <w:sz w:val="24"/>
          <w:szCs w:val="24"/>
        </w:rPr>
        <w:t>Микляева Н.В. Инновации в детском саду. Пособие для воспитателей. М.: Изд-во "Айрис-пресс".2010г. 160 с.</w:t>
      </w:r>
    </w:p>
    <w:p w:rsidR="00D95DD3" w:rsidRPr="00326713" w:rsidRDefault="00C757B2" w:rsidP="002E58B6">
      <w:pPr>
        <w:pStyle w:val="p61"/>
        <w:numPr>
          <w:ilvl w:val="0"/>
          <w:numId w:val="15"/>
        </w:numPr>
        <w:shd w:val="clear" w:color="auto" w:fill="FFFFFF"/>
        <w:spacing w:before="0" w:beforeAutospacing="0" w:after="0" w:afterAutospacing="0"/>
        <w:ind w:left="284" w:right="166" w:hanging="142"/>
        <w:jc w:val="both"/>
        <w:rPr>
          <w:color w:val="000000"/>
        </w:rPr>
      </w:pPr>
      <w:r w:rsidRPr="00326713">
        <w:t>Новотворцева Н.В. Учимся писать. Обучение грамоте в детском саду: пособие для родителей и педагогов. Я</w:t>
      </w:r>
      <w:r w:rsidR="002E58B6" w:rsidRPr="00326713">
        <w:t>рославль: Академия развития, 200</w:t>
      </w:r>
      <w:r w:rsidRPr="00326713">
        <w:t>8г.305с.</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Светлова И.Е. «Логика». М.: Изд-во «ЭКСМО-Пресс».2000г. 48с.</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lang w:val="tt-RU"/>
        </w:rPr>
        <w:t>Ткаченко Т.А. В первый класс без дефектов речи: методическое пособие/Ткаченко Т.А.-СПБ.: Детство-пресс,1999, 205 с.</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Усова А.П. Обучение в детском саду.- М.: "Просвещение", 2011г. 208 с.</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«Учимся говорить правильно» компьютерная игра</w:t>
      </w:r>
    </w:p>
    <w:p w:rsidR="00C757B2" w:rsidRPr="00326713" w:rsidRDefault="00C757B2" w:rsidP="00E37E06">
      <w:pPr>
        <w:numPr>
          <w:ilvl w:val="0"/>
          <w:numId w:val="15"/>
        </w:numPr>
        <w:shd w:val="clear" w:color="auto" w:fill="FFFFFF" w:themeFill="background1"/>
        <w:spacing w:after="0"/>
        <w:ind w:left="284" w:hanging="142"/>
        <w:jc w:val="both"/>
        <w:rPr>
          <w:rFonts w:ascii="Times New Roman" w:hAnsi="Times New Roman"/>
          <w:b/>
          <w:sz w:val="24"/>
          <w:szCs w:val="24"/>
        </w:rPr>
      </w:pPr>
      <w:r w:rsidRPr="00326713">
        <w:rPr>
          <w:rFonts w:ascii="Times New Roman" w:hAnsi="Times New Roman"/>
          <w:sz w:val="24"/>
          <w:szCs w:val="24"/>
        </w:rPr>
        <w:t>Филичева Т.Б., Соболева А.В. «Развитие речи дошкольника». М.: Изд-во «ЛИТУР», 2000г. 80с.</w:t>
      </w:r>
    </w:p>
    <w:p w:rsidR="00241F66" w:rsidRPr="00326713" w:rsidRDefault="002E58B6" w:rsidP="0020348E">
      <w:pPr>
        <w:shd w:val="clear" w:color="auto" w:fill="FFFFFF" w:themeFill="background1"/>
        <w:spacing w:after="0"/>
        <w:ind w:left="142"/>
        <w:jc w:val="right"/>
        <w:rPr>
          <w:rFonts w:ascii="Times New Roman" w:hAnsi="Times New Roman"/>
          <w:b/>
          <w:sz w:val="24"/>
          <w:szCs w:val="24"/>
        </w:rPr>
      </w:pPr>
      <w:r w:rsidRPr="00326713">
        <w:rPr>
          <w:rFonts w:ascii="Times New Roman" w:hAnsi="Times New Roman"/>
          <w:sz w:val="24"/>
          <w:szCs w:val="24"/>
        </w:rPr>
        <w:t>13</w:t>
      </w:r>
      <w:r w:rsidRPr="00326713">
        <w:rPr>
          <w:rFonts w:ascii="Times New Roman" w:hAnsi="Times New Roman"/>
          <w:sz w:val="24"/>
          <w:szCs w:val="24"/>
        </w:rPr>
        <w:tab/>
      </w:r>
      <w:r w:rsidR="00C757B2" w:rsidRPr="00326713">
        <w:rPr>
          <w:rFonts w:ascii="Times New Roman" w:hAnsi="Times New Roman"/>
          <w:sz w:val="24"/>
          <w:szCs w:val="24"/>
        </w:rPr>
        <w:t>Шумаева Д.Г. «Как хорошо уметь читать» М.: Изд-во «Детство-Пресс» 2010г. 187с.</w:t>
      </w:r>
      <w:r w:rsidR="00F9609F" w:rsidRPr="00326713">
        <w:rPr>
          <w:rFonts w:ascii="Times New Roman" w:hAnsi="Times New Roman"/>
          <w:b/>
          <w:color w:val="000000"/>
          <w:kern w:val="24"/>
          <w:sz w:val="24"/>
          <w:szCs w:val="24"/>
        </w:rPr>
        <w:br w:type="page"/>
      </w:r>
      <w:r w:rsidR="00241F66" w:rsidRPr="00326713">
        <w:rPr>
          <w:rFonts w:ascii="Times New Roman" w:hAnsi="Times New Roman"/>
          <w:b/>
          <w:sz w:val="24"/>
          <w:szCs w:val="24"/>
        </w:rPr>
        <w:lastRenderedPageBreak/>
        <w:t>Приложение 1</w:t>
      </w:r>
    </w:p>
    <w:p w:rsidR="00241F66" w:rsidRPr="00326713" w:rsidRDefault="00241F66" w:rsidP="00676F0B">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«Алфавитная зарядка»</w:t>
      </w:r>
    </w:p>
    <w:p w:rsidR="006C26F8" w:rsidRPr="00326713" w:rsidRDefault="00B73073" w:rsidP="00676F0B">
      <w:pPr>
        <w:shd w:val="clear" w:color="auto" w:fill="FFFFFF" w:themeFill="background1"/>
        <w:jc w:val="right"/>
        <w:rPr>
          <w:rFonts w:ascii="Times New Roman" w:hAnsi="Times New Roman"/>
          <w:sz w:val="24"/>
          <w:szCs w:val="24"/>
        </w:rPr>
      </w:pPr>
      <w:r w:rsidRPr="000544BE">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668.25pt">
            <v:imagedata r:id="rId10" o:title=""/>
          </v:shape>
        </w:pict>
      </w:r>
    </w:p>
    <w:p w:rsidR="00DA34B0" w:rsidRPr="00326713" w:rsidRDefault="00DA34B0" w:rsidP="00676F0B">
      <w:pPr>
        <w:shd w:val="clear" w:color="auto" w:fill="FFFFFF" w:themeFill="background1"/>
        <w:jc w:val="right"/>
        <w:rPr>
          <w:rFonts w:ascii="Times New Roman" w:hAnsi="Times New Roman"/>
          <w:b/>
          <w:sz w:val="24"/>
          <w:szCs w:val="24"/>
        </w:rPr>
      </w:pPr>
    </w:p>
    <w:p w:rsidR="00241F66" w:rsidRPr="00326713" w:rsidRDefault="00241F66" w:rsidP="00676F0B">
      <w:pPr>
        <w:shd w:val="clear" w:color="auto" w:fill="FFFFFF" w:themeFill="background1"/>
        <w:jc w:val="right"/>
        <w:rPr>
          <w:rFonts w:ascii="Times New Roman" w:hAnsi="Times New Roman"/>
          <w:b/>
          <w:sz w:val="24"/>
          <w:szCs w:val="24"/>
        </w:rPr>
      </w:pPr>
      <w:r w:rsidRPr="00326713">
        <w:rPr>
          <w:rFonts w:ascii="Times New Roman" w:hAnsi="Times New Roman"/>
          <w:b/>
          <w:sz w:val="24"/>
          <w:szCs w:val="24"/>
        </w:rPr>
        <w:lastRenderedPageBreak/>
        <w:t>Приложение 2</w:t>
      </w:r>
    </w:p>
    <w:p w:rsidR="00000CE6" w:rsidRPr="00326713" w:rsidRDefault="00000CE6" w:rsidP="00676F0B">
      <w:pPr>
        <w:shd w:val="clear" w:color="auto" w:fill="FFFFFF" w:themeFill="background1"/>
        <w:jc w:val="right"/>
        <w:rPr>
          <w:rFonts w:ascii="Times New Roman" w:hAnsi="Times New Roman"/>
          <w:sz w:val="24"/>
          <w:szCs w:val="24"/>
        </w:rPr>
      </w:pPr>
    </w:p>
    <w:p w:rsidR="00000CE6" w:rsidRPr="00326713" w:rsidRDefault="00241F66" w:rsidP="00676F0B">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Игра «Ребусы»</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Цель</w:t>
      </w:r>
      <w:r w:rsidRPr="00326713">
        <w:rPr>
          <w:rFonts w:ascii="Times New Roman" w:hAnsi="Times New Roman"/>
          <w:sz w:val="24"/>
          <w:szCs w:val="24"/>
        </w:rPr>
        <w:t>: Закреплять с детьми навыки чтения, развивать внимание, логическое мышление, память</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Материал</w:t>
      </w:r>
      <w:r w:rsidRPr="00326713">
        <w:rPr>
          <w:rFonts w:ascii="Times New Roman" w:hAnsi="Times New Roman"/>
          <w:sz w:val="24"/>
          <w:szCs w:val="24"/>
        </w:rPr>
        <w:t xml:space="preserve">: </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sz w:val="24"/>
          <w:szCs w:val="24"/>
        </w:rPr>
        <w:t>Карточки с ребусами, цветные кружочки</w:t>
      </w:r>
    </w:p>
    <w:p w:rsidR="00241F66" w:rsidRPr="00326713" w:rsidRDefault="00241F66" w:rsidP="00676F0B">
      <w:pPr>
        <w:pStyle w:val="ab"/>
        <w:shd w:val="clear" w:color="auto" w:fill="FFFFFF" w:themeFill="background1"/>
        <w:ind w:left="-567" w:firstLine="567"/>
        <w:jc w:val="both"/>
        <w:rPr>
          <w:rFonts w:ascii="Times New Roman" w:hAnsi="Times New Roman"/>
          <w:b/>
          <w:sz w:val="24"/>
          <w:szCs w:val="24"/>
        </w:rPr>
      </w:pPr>
      <w:r w:rsidRPr="00326713">
        <w:rPr>
          <w:rFonts w:ascii="Times New Roman" w:hAnsi="Times New Roman"/>
          <w:b/>
          <w:sz w:val="24"/>
          <w:szCs w:val="24"/>
        </w:rPr>
        <w:t>Ход игры:</w:t>
      </w:r>
    </w:p>
    <w:p w:rsidR="00241F66" w:rsidRPr="00326713" w:rsidRDefault="00241F66" w:rsidP="00676F0B">
      <w:pPr>
        <w:shd w:val="clear" w:color="auto" w:fill="FFFFFF" w:themeFill="background1"/>
        <w:jc w:val="both"/>
        <w:rPr>
          <w:rFonts w:ascii="Times New Roman" w:hAnsi="Times New Roman"/>
          <w:sz w:val="24"/>
          <w:szCs w:val="24"/>
        </w:rPr>
      </w:pPr>
      <w:r w:rsidRPr="00326713">
        <w:rPr>
          <w:rFonts w:ascii="Times New Roman" w:hAnsi="Times New Roman"/>
          <w:sz w:val="24"/>
          <w:szCs w:val="24"/>
        </w:rPr>
        <w:t>Педагог демонстрирует детям карточку с ребусом, кто первый отгадает ребус, тому дается цветной кружочек. В конце игры- у кого больше кружочков, тот и победитель.</w:t>
      </w:r>
    </w:p>
    <w:p w:rsidR="00000CE6" w:rsidRPr="00326713" w:rsidRDefault="00000CE6" w:rsidP="00676F0B">
      <w:pPr>
        <w:shd w:val="clear" w:color="auto" w:fill="FFFFFF" w:themeFill="background1"/>
        <w:jc w:val="both"/>
        <w:rPr>
          <w:rFonts w:ascii="Times New Roman" w:hAnsi="Times New Roman"/>
          <w:sz w:val="24"/>
          <w:szCs w:val="24"/>
        </w:rPr>
      </w:pPr>
    </w:p>
    <w:p w:rsidR="00000CE6" w:rsidRPr="00326713" w:rsidRDefault="00241F66" w:rsidP="00676F0B">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Игра «Собери слово»</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Цель</w:t>
      </w:r>
      <w:r w:rsidRPr="00326713">
        <w:rPr>
          <w:rFonts w:ascii="Times New Roman" w:hAnsi="Times New Roman"/>
          <w:sz w:val="24"/>
          <w:szCs w:val="24"/>
        </w:rPr>
        <w:t>: Закреплять с детьми навыки чтения, развивать внимание, логическое мышление, память</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Материал</w:t>
      </w:r>
      <w:r w:rsidRPr="00326713">
        <w:rPr>
          <w:rFonts w:ascii="Times New Roman" w:hAnsi="Times New Roman"/>
          <w:sz w:val="24"/>
          <w:szCs w:val="24"/>
        </w:rPr>
        <w:t xml:space="preserve">: </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sz w:val="24"/>
          <w:szCs w:val="24"/>
        </w:rPr>
        <w:t xml:space="preserve">Карточки с ребусами, </w:t>
      </w:r>
      <w:r w:rsidR="003F7D67" w:rsidRPr="00326713">
        <w:rPr>
          <w:rFonts w:ascii="Times New Roman" w:hAnsi="Times New Roman"/>
          <w:sz w:val="24"/>
          <w:szCs w:val="24"/>
        </w:rPr>
        <w:t>конструктор ЛЕГО, игрушки из киндер –сюрприза.</w:t>
      </w:r>
    </w:p>
    <w:p w:rsidR="00241F66" w:rsidRPr="00326713" w:rsidRDefault="00241F66" w:rsidP="00676F0B">
      <w:pPr>
        <w:pStyle w:val="ab"/>
        <w:shd w:val="clear" w:color="auto" w:fill="FFFFFF" w:themeFill="background1"/>
        <w:ind w:left="-567" w:firstLine="567"/>
        <w:jc w:val="both"/>
        <w:rPr>
          <w:rFonts w:ascii="Times New Roman" w:hAnsi="Times New Roman"/>
          <w:b/>
          <w:sz w:val="24"/>
          <w:szCs w:val="24"/>
        </w:rPr>
      </w:pPr>
      <w:r w:rsidRPr="00326713">
        <w:rPr>
          <w:rFonts w:ascii="Times New Roman" w:hAnsi="Times New Roman"/>
          <w:b/>
          <w:sz w:val="24"/>
          <w:szCs w:val="24"/>
        </w:rPr>
        <w:t>Ход игры:</w:t>
      </w:r>
    </w:p>
    <w:p w:rsidR="00000CE6" w:rsidRPr="00326713" w:rsidRDefault="00241F66" w:rsidP="00676F0B">
      <w:pPr>
        <w:shd w:val="clear" w:color="auto" w:fill="FFFFFF" w:themeFill="background1"/>
        <w:jc w:val="both"/>
        <w:rPr>
          <w:rFonts w:ascii="Times New Roman" w:hAnsi="Times New Roman"/>
          <w:sz w:val="24"/>
          <w:szCs w:val="24"/>
        </w:rPr>
      </w:pPr>
      <w:r w:rsidRPr="00326713">
        <w:rPr>
          <w:rFonts w:ascii="Times New Roman" w:hAnsi="Times New Roman"/>
          <w:sz w:val="24"/>
          <w:szCs w:val="24"/>
        </w:rPr>
        <w:t>Педагог демонстрирует детям карточку с ребусом, на котором нарисованы картинки. Из первых букв названий картинок, надо составить слово</w:t>
      </w:r>
      <w:r w:rsidR="003F7D67" w:rsidRPr="00326713">
        <w:rPr>
          <w:rFonts w:ascii="Times New Roman" w:hAnsi="Times New Roman"/>
          <w:sz w:val="24"/>
          <w:szCs w:val="24"/>
        </w:rPr>
        <w:t xml:space="preserve"> и схему из ЛЕГО</w:t>
      </w:r>
      <w:r w:rsidRPr="00326713">
        <w:rPr>
          <w:rFonts w:ascii="Times New Roman" w:hAnsi="Times New Roman"/>
          <w:sz w:val="24"/>
          <w:szCs w:val="24"/>
        </w:rPr>
        <w:t xml:space="preserve">. Кто первый отгадает ребус, тому дается </w:t>
      </w:r>
      <w:r w:rsidR="003F7D67" w:rsidRPr="00326713">
        <w:rPr>
          <w:rFonts w:ascii="Times New Roman" w:hAnsi="Times New Roman"/>
          <w:sz w:val="24"/>
          <w:szCs w:val="24"/>
        </w:rPr>
        <w:t>игрушка</w:t>
      </w:r>
      <w:r w:rsidRPr="00326713">
        <w:rPr>
          <w:rFonts w:ascii="Times New Roman" w:hAnsi="Times New Roman"/>
          <w:sz w:val="24"/>
          <w:szCs w:val="24"/>
        </w:rPr>
        <w:t xml:space="preserve">. В конце игры- у кого больше </w:t>
      </w:r>
      <w:r w:rsidR="003F7D67" w:rsidRPr="00326713">
        <w:rPr>
          <w:rFonts w:ascii="Times New Roman" w:hAnsi="Times New Roman"/>
          <w:sz w:val="24"/>
          <w:szCs w:val="24"/>
        </w:rPr>
        <w:t>игрушек</w:t>
      </w:r>
      <w:r w:rsidRPr="00326713">
        <w:rPr>
          <w:rFonts w:ascii="Times New Roman" w:hAnsi="Times New Roman"/>
          <w:sz w:val="24"/>
          <w:szCs w:val="24"/>
        </w:rPr>
        <w:t>, тот и победитель.</w:t>
      </w:r>
    </w:p>
    <w:p w:rsidR="00000CE6" w:rsidRPr="00326713" w:rsidRDefault="00000CE6" w:rsidP="00676F0B">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Игра «Перевертыши»</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Цель</w:t>
      </w:r>
      <w:r w:rsidRPr="00326713">
        <w:rPr>
          <w:rFonts w:ascii="Times New Roman" w:hAnsi="Times New Roman"/>
          <w:sz w:val="24"/>
          <w:szCs w:val="24"/>
        </w:rPr>
        <w:t>: Закреплять с детьми навыки чтения, развивать внимание, логическое мышление, память</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Материал</w:t>
      </w:r>
      <w:r w:rsidRPr="00326713">
        <w:rPr>
          <w:rFonts w:ascii="Times New Roman" w:hAnsi="Times New Roman"/>
          <w:sz w:val="24"/>
          <w:szCs w:val="24"/>
        </w:rPr>
        <w:t xml:space="preserve">: </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sz w:val="24"/>
          <w:szCs w:val="24"/>
        </w:rPr>
        <w:t>Карточки с неправильными словами, картинки</w:t>
      </w:r>
    </w:p>
    <w:p w:rsidR="00241F66" w:rsidRPr="00326713" w:rsidRDefault="00241F66" w:rsidP="00676F0B">
      <w:pPr>
        <w:pStyle w:val="ab"/>
        <w:shd w:val="clear" w:color="auto" w:fill="FFFFFF" w:themeFill="background1"/>
        <w:ind w:left="-567" w:firstLine="567"/>
        <w:jc w:val="both"/>
        <w:rPr>
          <w:rFonts w:ascii="Times New Roman" w:hAnsi="Times New Roman"/>
          <w:b/>
          <w:sz w:val="24"/>
          <w:szCs w:val="24"/>
        </w:rPr>
      </w:pPr>
      <w:r w:rsidRPr="00326713">
        <w:rPr>
          <w:rFonts w:ascii="Times New Roman" w:hAnsi="Times New Roman"/>
          <w:b/>
          <w:sz w:val="24"/>
          <w:szCs w:val="24"/>
        </w:rPr>
        <w:t>Ход игры:</w:t>
      </w:r>
    </w:p>
    <w:p w:rsidR="00241F66" w:rsidRPr="00326713" w:rsidRDefault="00241F66" w:rsidP="00676F0B">
      <w:pPr>
        <w:shd w:val="clear" w:color="auto" w:fill="FFFFFF" w:themeFill="background1"/>
        <w:jc w:val="both"/>
        <w:rPr>
          <w:rFonts w:ascii="Times New Roman" w:hAnsi="Times New Roman"/>
          <w:sz w:val="24"/>
          <w:szCs w:val="24"/>
        </w:rPr>
      </w:pPr>
      <w:r w:rsidRPr="00326713">
        <w:rPr>
          <w:rFonts w:ascii="Times New Roman" w:hAnsi="Times New Roman"/>
          <w:sz w:val="24"/>
          <w:szCs w:val="24"/>
        </w:rPr>
        <w:t>На полу лежат карточки с неправильно написанными словами. Дети «собирают» слова. Кто собрал, тому дается соответствующая картинка. В конце игры- у кого больше картинок, тот и победитель.</w:t>
      </w:r>
    </w:p>
    <w:p w:rsidR="00241F66" w:rsidRPr="00326713" w:rsidRDefault="00241F66" w:rsidP="00676F0B">
      <w:pPr>
        <w:shd w:val="clear" w:color="auto" w:fill="FFFFFF" w:themeFill="background1"/>
        <w:jc w:val="center"/>
        <w:rPr>
          <w:rFonts w:ascii="Times New Roman" w:hAnsi="Times New Roman"/>
          <w:b/>
          <w:sz w:val="24"/>
          <w:szCs w:val="24"/>
        </w:rPr>
      </w:pPr>
      <w:r w:rsidRPr="00326713">
        <w:rPr>
          <w:rFonts w:ascii="Times New Roman" w:hAnsi="Times New Roman"/>
          <w:b/>
          <w:sz w:val="24"/>
          <w:szCs w:val="24"/>
        </w:rPr>
        <w:t>Игра «Заборчик»</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Цель</w:t>
      </w:r>
      <w:r w:rsidRPr="00326713">
        <w:rPr>
          <w:rFonts w:ascii="Times New Roman" w:hAnsi="Times New Roman"/>
          <w:sz w:val="24"/>
          <w:szCs w:val="24"/>
        </w:rPr>
        <w:t>: Закреплять с детьми навыки слогового деления слов, развивать внимание, логическое мышление, память</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b/>
          <w:sz w:val="24"/>
          <w:szCs w:val="24"/>
        </w:rPr>
        <w:t>Материал</w:t>
      </w:r>
      <w:r w:rsidRPr="00326713">
        <w:rPr>
          <w:rFonts w:ascii="Times New Roman" w:hAnsi="Times New Roman"/>
          <w:sz w:val="24"/>
          <w:szCs w:val="24"/>
        </w:rPr>
        <w:t xml:space="preserve">: </w:t>
      </w:r>
    </w:p>
    <w:p w:rsidR="00241F66" w:rsidRPr="00326713" w:rsidRDefault="00241F66" w:rsidP="00676F0B">
      <w:pPr>
        <w:pStyle w:val="ab"/>
        <w:shd w:val="clear" w:color="auto" w:fill="FFFFFF" w:themeFill="background1"/>
        <w:ind w:left="-567" w:firstLine="567"/>
        <w:jc w:val="both"/>
        <w:rPr>
          <w:rFonts w:ascii="Times New Roman" w:hAnsi="Times New Roman"/>
          <w:sz w:val="24"/>
          <w:szCs w:val="24"/>
        </w:rPr>
      </w:pPr>
      <w:r w:rsidRPr="00326713">
        <w:rPr>
          <w:rFonts w:ascii="Times New Roman" w:hAnsi="Times New Roman"/>
          <w:sz w:val="24"/>
          <w:szCs w:val="24"/>
        </w:rPr>
        <w:t>Карточки –заборчик, карточки с гласными и согласными буквами</w:t>
      </w:r>
    </w:p>
    <w:p w:rsidR="00241F66" w:rsidRPr="00326713" w:rsidRDefault="00241F66" w:rsidP="00676F0B">
      <w:pPr>
        <w:pStyle w:val="ab"/>
        <w:shd w:val="clear" w:color="auto" w:fill="FFFFFF" w:themeFill="background1"/>
        <w:ind w:left="-567" w:firstLine="567"/>
        <w:jc w:val="both"/>
        <w:rPr>
          <w:rFonts w:ascii="Times New Roman" w:hAnsi="Times New Roman"/>
          <w:b/>
          <w:sz w:val="24"/>
          <w:szCs w:val="24"/>
        </w:rPr>
      </w:pPr>
      <w:r w:rsidRPr="00326713">
        <w:rPr>
          <w:rFonts w:ascii="Times New Roman" w:hAnsi="Times New Roman"/>
          <w:b/>
          <w:sz w:val="24"/>
          <w:szCs w:val="24"/>
        </w:rPr>
        <w:t>Ход игры:</w:t>
      </w:r>
    </w:p>
    <w:p w:rsidR="00241F66" w:rsidRPr="00326713" w:rsidRDefault="00241F66" w:rsidP="00676F0B">
      <w:pPr>
        <w:shd w:val="clear" w:color="auto" w:fill="FFFFFF" w:themeFill="background1"/>
        <w:jc w:val="both"/>
        <w:rPr>
          <w:rFonts w:ascii="Times New Roman" w:hAnsi="Times New Roman"/>
          <w:sz w:val="24"/>
          <w:szCs w:val="24"/>
        </w:rPr>
      </w:pPr>
      <w:r w:rsidRPr="00326713">
        <w:rPr>
          <w:rFonts w:ascii="Times New Roman" w:hAnsi="Times New Roman"/>
          <w:sz w:val="24"/>
          <w:szCs w:val="24"/>
        </w:rPr>
        <w:t>На доске висит карточка-заборчик. Дети «собирают» слова. Гласные всегда вверху, а согласные всегда внизу.</w:t>
      </w:r>
    </w:p>
    <w:p w:rsidR="00000CE6" w:rsidRPr="00326713" w:rsidRDefault="00DD6213" w:rsidP="00676F0B">
      <w:pPr>
        <w:shd w:val="clear" w:color="auto" w:fill="FFFFFF" w:themeFill="background1"/>
        <w:spacing w:after="0"/>
        <w:jc w:val="center"/>
        <w:rPr>
          <w:rFonts w:ascii="Times New Roman" w:hAnsi="Times New Roman"/>
          <w:b/>
          <w:sz w:val="24"/>
          <w:szCs w:val="24"/>
          <w:lang w:val="tt-RU"/>
        </w:rPr>
      </w:pPr>
      <w:r w:rsidRPr="00326713">
        <w:rPr>
          <w:rFonts w:ascii="Times New Roman" w:hAnsi="Times New Roman"/>
          <w:b/>
          <w:sz w:val="24"/>
          <w:szCs w:val="24"/>
          <w:lang w:val="tt-RU"/>
        </w:rPr>
        <w:t>Игра “Найди 10 отличий”</w:t>
      </w:r>
    </w:p>
    <w:p w:rsidR="00DD6213" w:rsidRPr="00326713" w:rsidRDefault="00DD6213" w:rsidP="00676F0B">
      <w:pPr>
        <w:shd w:val="clear" w:color="auto" w:fill="FFFFFF" w:themeFill="background1"/>
        <w:spacing w:after="0"/>
        <w:jc w:val="both"/>
        <w:rPr>
          <w:rFonts w:ascii="Times New Roman" w:hAnsi="Times New Roman"/>
          <w:sz w:val="24"/>
          <w:szCs w:val="24"/>
          <w:lang w:val="tt-RU"/>
        </w:rPr>
      </w:pPr>
      <w:r w:rsidRPr="00326713">
        <w:rPr>
          <w:rFonts w:ascii="Times New Roman" w:hAnsi="Times New Roman"/>
          <w:b/>
          <w:sz w:val="24"/>
          <w:szCs w:val="24"/>
          <w:lang w:val="tt-RU"/>
        </w:rPr>
        <w:t>Цель:</w:t>
      </w:r>
      <w:r w:rsidRPr="00326713">
        <w:rPr>
          <w:rFonts w:ascii="Times New Roman" w:hAnsi="Times New Roman"/>
          <w:sz w:val="24"/>
          <w:szCs w:val="24"/>
          <w:lang w:val="tt-RU"/>
        </w:rPr>
        <w:t xml:space="preserve"> Развивать внимание, логическое мышление, память.</w:t>
      </w:r>
    </w:p>
    <w:p w:rsidR="00DD6213" w:rsidRPr="00326713" w:rsidRDefault="00DD6213" w:rsidP="00676F0B">
      <w:pPr>
        <w:shd w:val="clear" w:color="auto" w:fill="FFFFFF" w:themeFill="background1"/>
        <w:spacing w:after="0"/>
        <w:jc w:val="both"/>
        <w:rPr>
          <w:rFonts w:ascii="Times New Roman" w:hAnsi="Times New Roman"/>
          <w:b/>
          <w:sz w:val="24"/>
          <w:szCs w:val="24"/>
          <w:lang w:val="tt-RU"/>
        </w:rPr>
      </w:pPr>
      <w:r w:rsidRPr="00326713">
        <w:rPr>
          <w:rFonts w:ascii="Times New Roman" w:hAnsi="Times New Roman"/>
          <w:b/>
          <w:sz w:val="24"/>
          <w:szCs w:val="24"/>
          <w:lang w:val="tt-RU"/>
        </w:rPr>
        <w:t>Материал:</w:t>
      </w:r>
    </w:p>
    <w:p w:rsidR="00DD6213" w:rsidRPr="00326713" w:rsidRDefault="00DD6213" w:rsidP="00676F0B">
      <w:pPr>
        <w:shd w:val="clear" w:color="auto" w:fill="FFFFFF" w:themeFill="background1"/>
        <w:spacing w:after="0"/>
        <w:jc w:val="both"/>
        <w:rPr>
          <w:rFonts w:ascii="Times New Roman" w:hAnsi="Times New Roman"/>
          <w:sz w:val="24"/>
          <w:szCs w:val="24"/>
          <w:lang w:val="tt-RU"/>
        </w:rPr>
      </w:pPr>
      <w:r w:rsidRPr="00326713">
        <w:rPr>
          <w:rFonts w:ascii="Times New Roman" w:hAnsi="Times New Roman"/>
          <w:sz w:val="24"/>
          <w:szCs w:val="24"/>
          <w:lang w:val="tt-RU"/>
        </w:rPr>
        <w:t>Две картинки с различиями.</w:t>
      </w:r>
    </w:p>
    <w:p w:rsidR="00DD6213" w:rsidRPr="00326713" w:rsidRDefault="00DD6213" w:rsidP="00676F0B">
      <w:pPr>
        <w:shd w:val="clear" w:color="auto" w:fill="FFFFFF" w:themeFill="background1"/>
        <w:spacing w:after="0"/>
        <w:jc w:val="both"/>
        <w:rPr>
          <w:rFonts w:ascii="Times New Roman" w:hAnsi="Times New Roman"/>
          <w:b/>
          <w:sz w:val="24"/>
          <w:szCs w:val="24"/>
          <w:lang w:val="tt-RU"/>
        </w:rPr>
      </w:pPr>
      <w:r w:rsidRPr="00326713">
        <w:rPr>
          <w:rFonts w:ascii="Times New Roman" w:hAnsi="Times New Roman"/>
          <w:b/>
          <w:sz w:val="24"/>
          <w:szCs w:val="24"/>
          <w:lang w:val="tt-RU"/>
        </w:rPr>
        <w:t>Ход игры:</w:t>
      </w:r>
    </w:p>
    <w:p w:rsidR="00DE6199" w:rsidRPr="00326713" w:rsidRDefault="00DD6213" w:rsidP="0094375F">
      <w:pPr>
        <w:shd w:val="clear" w:color="auto" w:fill="FFFFFF" w:themeFill="background1"/>
        <w:spacing w:after="0"/>
        <w:jc w:val="both"/>
        <w:rPr>
          <w:rFonts w:ascii="Times New Roman" w:hAnsi="Times New Roman"/>
          <w:sz w:val="24"/>
          <w:szCs w:val="24"/>
          <w:lang w:val="tt-RU"/>
        </w:rPr>
      </w:pPr>
      <w:r w:rsidRPr="00326713">
        <w:rPr>
          <w:rFonts w:ascii="Times New Roman" w:hAnsi="Times New Roman"/>
          <w:sz w:val="24"/>
          <w:szCs w:val="24"/>
          <w:lang w:val="tt-RU"/>
        </w:rPr>
        <w:t>Ребенку дается карточка, ем</w:t>
      </w:r>
      <w:r w:rsidR="006C26F8" w:rsidRPr="00326713">
        <w:rPr>
          <w:rFonts w:ascii="Times New Roman" w:hAnsi="Times New Roman"/>
          <w:sz w:val="24"/>
          <w:szCs w:val="24"/>
          <w:lang w:val="tt-RU"/>
        </w:rPr>
        <w:t>у нужно найти 10 отличий.</w:t>
      </w:r>
    </w:p>
    <w:p w:rsidR="002850FA" w:rsidRPr="00326713" w:rsidRDefault="002850FA" w:rsidP="002850FA">
      <w:pPr>
        <w:shd w:val="clear" w:color="auto" w:fill="FFFFFF" w:themeFill="background1"/>
        <w:tabs>
          <w:tab w:val="left" w:pos="1701"/>
        </w:tabs>
        <w:rPr>
          <w:rFonts w:ascii="Times New Roman" w:eastAsia="Times New Roman" w:hAnsi="Times New Roman"/>
          <w:b/>
          <w:sz w:val="24"/>
          <w:szCs w:val="24"/>
        </w:rPr>
      </w:pPr>
    </w:p>
    <w:p w:rsidR="00E81672" w:rsidRPr="00326713" w:rsidRDefault="00E81672" w:rsidP="00676F0B">
      <w:pPr>
        <w:shd w:val="clear" w:color="auto" w:fill="FFFFFF" w:themeFill="background1"/>
        <w:tabs>
          <w:tab w:val="left" w:pos="1701"/>
        </w:tabs>
        <w:jc w:val="right"/>
        <w:rPr>
          <w:rFonts w:ascii="Times New Roman" w:eastAsia="Times New Roman" w:hAnsi="Times New Roman"/>
          <w:b/>
          <w:sz w:val="24"/>
          <w:szCs w:val="24"/>
        </w:rPr>
      </w:pPr>
      <w:r w:rsidRPr="00326713">
        <w:rPr>
          <w:rFonts w:ascii="Times New Roman" w:eastAsia="Times New Roman" w:hAnsi="Times New Roman"/>
          <w:b/>
          <w:sz w:val="24"/>
          <w:szCs w:val="24"/>
        </w:rPr>
        <w:lastRenderedPageBreak/>
        <w:t>Приложение 3</w:t>
      </w:r>
    </w:p>
    <w:p w:rsidR="00E81672" w:rsidRPr="00326713" w:rsidRDefault="00E81672" w:rsidP="00676F0B">
      <w:pPr>
        <w:shd w:val="clear" w:color="auto" w:fill="FFFFFF" w:themeFill="background1"/>
        <w:spacing w:after="0"/>
        <w:jc w:val="center"/>
        <w:rPr>
          <w:rFonts w:ascii="Times New Roman" w:eastAsia="Times New Roman" w:hAnsi="Times New Roman"/>
          <w:b/>
          <w:kern w:val="36"/>
          <w:sz w:val="24"/>
          <w:szCs w:val="24"/>
        </w:rPr>
      </w:pPr>
      <w:r w:rsidRPr="00326713">
        <w:rPr>
          <w:rFonts w:ascii="Times New Roman" w:eastAsia="Times New Roman" w:hAnsi="Times New Roman"/>
          <w:b/>
          <w:kern w:val="36"/>
          <w:sz w:val="24"/>
          <w:szCs w:val="24"/>
        </w:rPr>
        <w:t>Анкета для родителей старшей группы</w:t>
      </w:r>
    </w:p>
    <w:p w:rsidR="00E81672" w:rsidRPr="00326713" w:rsidRDefault="00E81672" w:rsidP="00676F0B">
      <w:pPr>
        <w:shd w:val="clear" w:color="auto" w:fill="FFFFFF" w:themeFill="background1"/>
        <w:spacing w:after="0"/>
        <w:jc w:val="center"/>
        <w:rPr>
          <w:rFonts w:ascii="Times New Roman" w:eastAsia="Times New Roman" w:hAnsi="Times New Roman"/>
          <w:b/>
          <w:kern w:val="36"/>
          <w:sz w:val="24"/>
          <w:szCs w:val="24"/>
        </w:rPr>
      </w:pPr>
      <w:r w:rsidRPr="00326713">
        <w:rPr>
          <w:rFonts w:ascii="Times New Roman" w:eastAsia="Times New Roman" w:hAnsi="Times New Roman"/>
          <w:b/>
          <w:kern w:val="36"/>
          <w:sz w:val="24"/>
          <w:szCs w:val="24"/>
        </w:rPr>
        <w:t>«Приобщение детей к чтению»</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Уважаемые родители! </w:t>
      </w:r>
      <w:r w:rsidR="00E81672" w:rsidRPr="00326713">
        <w:rPr>
          <w:rFonts w:ascii="Times New Roman" w:eastAsia="Times New Roman" w:hAnsi="Times New Roman"/>
          <w:sz w:val="24"/>
          <w:szCs w:val="24"/>
        </w:rPr>
        <w:t>Прочтите вопросы и подчеркните один или несколько вариантов ответов, которые соответствуют Вашему мнению. Если соответству</w:t>
      </w:r>
      <w:r>
        <w:rPr>
          <w:rFonts w:ascii="Times New Roman" w:eastAsia="Times New Roman" w:hAnsi="Times New Roman"/>
          <w:sz w:val="24"/>
          <w:szCs w:val="24"/>
        </w:rPr>
        <w:t xml:space="preserve">ющего ответа нет, допишите его. </w:t>
      </w:r>
      <w:r w:rsidR="00E81672" w:rsidRPr="00326713">
        <w:rPr>
          <w:rFonts w:ascii="Times New Roman" w:eastAsia="Times New Roman" w:hAnsi="Times New Roman"/>
          <w:sz w:val="24"/>
          <w:szCs w:val="24"/>
        </w:rPr>
        <w:t>Заранее благодарим Вас за сотрудничество.</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Ваши Ф. И. О. __</w:t>
      </w:r>
      <w:r w:rsidR="00C970F3">
        <w:rPr>
          <w:rFonts w:ascii="Times New Roman" w:eastAsia="Times New Roman" w:hAnsi="Times New Roman"/>
          <w:sz w:val="24"/>
          <w:szCs w:val="24"/>
        </w:rPr>
        <w:t>__</w:t>
      </w:r>
      <w:r w:rsidRPr="00326713">
        <w:rPr>
          <w:rFonts w:ascii="Times New Roman" w:eastAsia="Times New Roman" w:hAnsi="Times New Roman"/>
          <w:sz w:val="24"/>
          <w:szCs w:val="24"/>
        </w:rPr>
        <w:t>Ф</w:t>
      </w:r>
      <w:r w:rsidR="00C970F3">
        <w:rPr>
          <w:rFonts w:ascii="Times New Roman" w:eastAsia="Times New Roman" w:hAnsi="Times New Roman"/>
          <w:sz w:val="24"/>
          <w:szCs w:val="24"/>
        </w:rPr>
        <w:t>. И. О. ребёнка _________</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 Волнует ли Вас проблема детского чтения?</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а) да (почему) _________________________________________________________________</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б) нет (почему) ________________________________________________________________</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2. Нужно ли проводить тематические консультации, семинары для родителей по проблеме детского чтения?</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а) да; </w:t>
      </w:r>
      <w:r w:rsidR="00E81672" w:rsidRPr="00326713">
        <w:rPr>
          <w:rFonts w:ascii="Times New Roman" w:eastAsia="Times New Roman" w:hAnsi="Times New Roman"/>
          <w:sz w:val="24"/>
          <w:szCs w:val="24"/>
        </w:rPr>
        <w:t>б) нет.</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3. На Ваш взгляд, семейное чтение – это:</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 xml:space="preserve">а) литература, интересующая </w:t>
      </w:r>
      <w:r w:rsidR="00C970F3">
        <w:rPr>
          <w:rFonts w:ascii="Times New Roman" w:eastAsia="Times New Roman" w:hAnsi="Times New Roman"/>
          <w:sz w:val="24"/>
          <w:szCs w:val="24"/>
        </w:rPr>
        <w:t xml:space="preserve">всех членов семьи или её часть; </w:t>
      </w:r>
      <w:r w:rsidRPr="00326713">
        <w:rPr>
          <w:rFonts w:ascii="Times New Roman" w:eastAsia="Times New Roman" w:hAnsi="Times New Roman"/>
          <w:sz w:val="24"/>
          <w:szCs w:val="24"/>
        </w:rPr>
        <w:t>б) обсуждение прочитан</w:t>
      </w:r>
      <w:r w:rsidR="00C970F3">
        <w:rPr>
          <w:rFonts w:ascii="Times New Roman" w:eastAsia="Times New Roman" w:hAnsi="Times New Roman"/>
          <w:sz w:val="24"/>
          <w:szCs w:val="24"/>
        </w:rPr>
        <w:t xml:space="preserve">ного всей семьей или её частью; </w:t>
      </w:r>
      <w:r w:rsidRPr="00326713">
        <w:rPr>
          <w:rFonts w:ascii="Times New Roman" w:eastAsia="Times New Roman" w:hAnsi="Times New Roman"/>
          <w:sz w:val="24"/>
          <w:szCs w:val="24"/>
        </w:rPr>
        <w:t xml:space="preserve">в) чтение вслух для </w:t>
      </w:r>
      <w:r w:rsidR="00C970F3">
        <w:rPr>
          <w:rFonts w:ascii="Times New Roman" w:eastAsia="Times New Roman" w:hAnsi="Times New Roman"/>
          <w:sz w:val="24"/>
          <w:szCs w:val="24"/>
        </w:rPr>
        <w:t xml:space="preserve">всех членов семьи; </w:t>
      </w:r>
      <w:r w:rsidRPr="00326713">
        <w:rPr>
          <w:rFonts w:ascii="Times New Roman" w:eastAsia="Times New Roman" w:hAnsi="Times New Roman"/>
          <w:sz w:val="24"/>
          <w:szCs w:val="24"/>
        </w:rPr>
        <w:t xml:space="preserve">г) когда </w:t>
      </w:r>
      <w:r w:rsidR="00C970F3">
        <w:rPr>
          <w:rFonts w:ascii="Times New Roman" w:eastAsia="Times New Roman" w:hAnsi="Times New Roman"/>
          <w:sz w:val="24"/>
          <w:szCs w:val="24"/>
        </w:rPr>
        <w:t xml:space="preserve">все члены семьи заняты чтением; </w:t>
      </w:r>
      <w:r w:rsidRPr="00326713">
        <w:rPr>
          <w:rFonts w:ascii="Times New Roman" w:eastAsia="Times New Roman" w:hAnsi="Times New Roman"/>
          <w:sz w:val="24"/>
          <w:szCs w:val="24"/>
        </w:rPr>
        <w:t>д) другое.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4. Читаете ли Вы ребёнку, книги? Если да, то как часто? Если нет, то что Вам мешает?</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а) да, ежедневно, несколько раз в неделю, когда просит ребёнок, когда есть время (подчеркните нужное, другое (что именно) ________________________________________</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б) нет, не хватает времени, моему ребёнку это не интересно, не вижу в этом необходимости (подчеркните нужное, другое (что именно) __________________________</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5. Кто преимущественно в Вашей семье читает книги ребёнку?</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а) мать; б) отец; </w:t>
      </w:r>
      <w:r w:rsidR="00E81672" w:rsidRPr="00326713">
        <w:rPr>
          <w:rFonts w:ascii="Times New Roman" w:eastAsia="Times New Roman" w:hAnsi="Times New Roman"/>
          <w:sz w:val="24"/>
          <w:szCs w:val="24"/>
        </w:rPr>
        <w:t>в) другие члены се</w:t>
      </w:r>
      <w:r>
        <w:rPr>
          <w:rFonts w:ascii="Times New Roman" w:eastAsia="Times New Roman" w:hAnsi="Times New Roman"/>
          <w:sz w:val="24"/>
          <w:szCs w:val="24"/>
        </w:rPr>
        <w:t xml:space="preserve">мьи (указать кто) _____________ </w:t>
      </w:r>
      <w:r w:rsidR="00E81672" w:rsidRPr="00326713">
        <w:rPr>
          <w:rFonts w:ascii="Times New Roman" w:eastAsia="Times New Roman" w:hAnsi="Times New Roman"/>
          <w:sz w:val="24"/>
          <w:szCs w:val="24"/>
        </w:rPr>
        <w:t>г) все вместе.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6. Беседуете ли вы с ребёнком о прочитанном произведении?</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а) да, после каждого чтения; б) не всегда; </w:t>
      </w:r>
      <w:r w:rsidR="00E81672" w:rsidRPr="00326713">
        <w:rPr>
          <w:rFonts w:ascii="Times New Roman" w:eastAsia="Times New Roman" w:hAnsi="Times New Roman"/>
          <w:sz w:val="24"/>
          <w:szCs w:val="24"/>
        </w:rPr>
        <w:t>в) нет.</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 xml:space="preserve">7. Какие </w:t>
      </w:r>
      <w:r w:rsidR="00C970F3">
        <w:rPr>
          <w:rFonts w:ascii="Times New Roman" w:eastAsia="Times New Roman" w:hAnsi="Times New Roman"/>
          <w:sz w:val="24"/>
          <w:szCs w:val="24"/>
        </w:rPr>
        <w:t xml:space="preserve">книги предпочитает Ваш ребёнок? а) сказки; б) стихи; </w:t>
      </w:r>
      <w:r w:rsidRPr="00326713">
        <w:rPr>
          <w:rFonts w:ascii="Times New Roman" w:eastAsia="Times New Roman" w:hAnsi="Times New Roman"/>
          <w:sz w:val="24"/>
          <w:szCs w:val="24"/>
        </w:rPr>
        <w:t>в) литературу о природе;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г) энциклопедии, кн</w:t>
      </w:r>
      <w:r w:rsidR="00C970F3">
        <w:rPr>
          <w:rFonts w:ascii="Times New Roman" w:eastAsia="Times New Roman" w:hAnsi="Times New Roman"/>
          <w:sz w:val="24"/>
          <w:szCs w:val="24"/>
        </w:rPr>
        <w:t xml:space="preserve">иги познавательного содержания; </w:t>
      </w:r>
      <w:r w:rsidRPr="00326713">
        <w:rPr>
          <w:rFonts w:ascii="Times New Roman" w:eastAsia="Times New Roman" w:hAnsi="Times New Roman"/>
          <w:sz w:val="24"/>
          <w:szCs w:val="24"/>
        </w:rPr>
        <w:t>д) нет определенных предпочтений.</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8</w:t>
      </w:r>
      <w:r w:rsidR="00E81672" w:rsidRPr="00326713">
        <w:rPr>
          <w:rFonts w:ascii="Times New Roman" w:eastAsia="Times New Roman" w:hAnsi="Times New Roman"/>
          <w:sz w:val="24"/>
          <w:szCs w:val="24"/>
        </w:rPr>
        <w:t>. Рассказывает ли Ваш ребёнок о тех книгах, которые прочитали в детском саду?</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а) да, очень</w:t>
      </w:r>
      <w:r w:rsidR="00C970F3">
        <w:rPr>
          <w:rFonts w:ascii="Times New Roman" w:eastAsia="Times New Roman" w:hAnsi="Times New Roman"/>
          <w:sz w:val="24"/>
          <w:szCs w:val="24"/>
        </w:rPr>
        <w:t xml:space="preserve"> часто; </w:t>
      </w:r>
      <w:r w:rsidRPr="00326713">
        <w:rPr>
          <w:rFonts w:ascii="Times New Roman" w:eastAsia="Times New Roman" w:hAnsi="Times New Roman"/>
          <w:sz w:val="24"/>
          <w:szCs w:val="24"/>
        </w:rPr>
        <w:t>б) да, иногда;в) очень редко;г) никогда.</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9.</w:t>
      </w:r>
      <w:r w:rsidR="00C970F3">
        <w:rPr>
          <w:rFonts w:ascii="Times New Roman" w:eastAsia="Times New Roman" w:hAnsi="Times New Roman"/>
          <w:sz w:val="24"/>
          <w:szCs w:val="24"/>
        </w:rPr>
        <w:t xml:space="preserve"> Вы считаете, что чтение – это: </w:t>
      </w:r>
      <w:r w:rsidRPr="00326713">
        <w:rPr>
          <w:rFonts w:ascii="Times New Roman" w:eastAsia="Times New Roman" w:hAnsi="Times New Roman"/>
          <w:sz w:val="24"/>
          <w:szCs w:val="24"/>
        </w:rPr>
        <w:t>а) хорошее средство развлечения, время препровождения;</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б) полезное занятие; </w:t>
      </w:r>
      <w:r w:rsidR="00E81672" w:rsidRPr="00326713">
        <w:rPr>
          <w:rFonts w:ascii="Times New Roman" w:eastAsia="Times New Roman" w:hAnsi="Times New Roman"/>
          <w:sz w:val="24"/>
          <w:szCs w:val="24"/>
        </w:rPr>
        <w:t>в) Ваш вариант.</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10. Как Вы думаете, может ли компьютер заменить книгу?</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а) да, компьютер удобнее и даёт бол</w:t>
      </w:r>
      <w:r w:rsidR="00C970F3">
        <w:rPr>
          <w:rFonts w:ascii="Times New Roman" w:eastAsia="Times New Roman" w:hAnsi="Times New Roman"/>
          <w:sz w:val="24"/>
          <w:szCs w:val="24"/>
        </w:rPr>
        <w:t xml:space="preserve">ьше информации, за ним будущее; </w:t>
      </w:r>
      <w:r w:rsidRPr="00326713">
        <w:rPr>
          <w:rFonts w:ascii="Times New Roman" w:eastAsia="Times New Roman" w:hAnsi="Times New Roman"/>
          <w:sz w:val="24"/>
          <w:szCs w:val="24"/>
        </w:rPr>
        <w:t>б) когда как;</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в) нет, книгу ничто не заменит.</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11. Как Вы считаете, в каком возрасте ребёнок должен научиться читать?</w:t>
      </w:r>
    </w:p>
    <w:p w:rsidR="00E81672" w:rsidRPr="00326713" w:rsidRDefault="00C970F3" w:rsidP="00676F0B">
      <w:pPr>
        <w:shd w:val="clear" w:color="auto" w:fill="FFFFFF" w:themeFill="background1"/>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а) в дошкольном возрасте; </w:t>
      </w:r>
      <w:r w:rsidR="00E81672" w:rsidRPr="00326713">
        <w:rPr>
          <w:rFonts w:ascii="Times New Roman" w:eastAsia="Times New Roman" w:hAnsi="Times New Roman"/>
          <w:sz w:val="24"/>
          <w:szCs w:val="24"/>
        </w:rPr>
        <w:t>б) в школе;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в) затрудняюсь ответить.</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19. Ваши просьбы, пожелания воспитателям по организации детского чтения в группе: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_____________________________________________________________________________</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Спасибо за искренние ответы!</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p>
    <w:p w:rsidR="00E37E06" w:rsidRPr="00326713" w:rsidRDefault="00E37E06" w:rsidP="00676F0B">
      <w:pPr>
        <w:shd w:val="clear" w:color="auto" w:fill="FFFFFF" w:themeFill="background1"/>
        <w:spacing w:after="0"/>
        <w:jc w:val="center"/>
        <w:rPr>
          <w:rFonts w:ascii="Times New Roman" w:eastAsia="Times New Roman" w:hAnsi="Times New Roman"/>
          <w:b/>
          <w:sz w:val="24"/>
          <w:szCs w:val="24"/>
        </w:rPr>
      </w:pPr>
    </w:p>
    <w:p w:rsidR="00E37E06" w:rsidRPr="00326713" w:rsidRDefault="00E37E06" w:rsidP="00676F0B">
      <w:pPr>
        <w:shd w:val="clear" w:color="auto" w:fill="FFFFFF" w:themeFill="background1"/>
        <w:spacing w:after="0"/>
        <w:jc w:val="center"/>
        <w:rPr>
          <w:rFonts w:ascii="Times New Roman" w:eastAsia="Times New Roman" w:hAnsi="Times New Roman"/>
          <w:b/>
          <w:sz w:val="24"/>
          <w:szCs w:val="24"/>
        </w:rPr>
      </w:pPr>
    </w:p>
    <w:p w:rsidR="00E37E06" w:rsidRPr="00326713" w:rsidRDefault="00E37E06" w:rsidP="00676F0B">
      <w:pPr>
        <w:shd w:val="clear" w:color="auto" w:fill="FFFFFF" w:themeFill="background1"/>
        <w:spacing w:after="0"/>
        <w:jc w:val="center"/>
        <w:rPr>
          <w:rFonts w:ascii="Times New Roman" w:eastAsia="Times New Roman" w:hAnsi="Times New Roman"/>
          <w:b/>
          <w:sz w:val="24"/>
          <w:szCs w:val="24"/>
        </w:rPr>
      </w:pPr>
    </w:p>
    <w:p w:rsidR="00E37E06" w:rsidRPr="00326713" w:rsidRDefault="00E37E06" w:rsidP="002E58B6">
      <w:pPr>
        <w:shd w:val="clear" w:color="auto" w:fill="FFFFFF" w:themeFill="background1"/>
        <w:spacing w:after="0"/>
        <w:rPr>
          <w:rFonts w:ascii="Times New Roman" w:eastAsia="Times New Roman" w:hAnsi="Times New Roman"/>
          <w:b/>
          <w:sz w:val="24"/>
          <w:szCs w:val="24"/>
        </w:rPr>
      </w:pPr>
    </w:p>
    <w:p w:rsidR="00E37E06" w:rsidRDefault="00E37E06" w:rsidP="00676F0B">
      <w:pPr>
        <w:shd w:val="clear" w:color="auto" w:fill="FFFFFF" w:themeFill="background1"/>
        <w:spacing w:after="0"/>
        <w:jc w:val="center"/>
        <w:rPr>
          <w:rFonts w:ascii="Times New Roman" w:eastAsia="Times New Roman" w:hAnsi="Times New Roman"/>
          <w:b/>
          <w:sz w:val="24"/>
          <w:szCs w:val="24"/>
        </w:rPr>
      </w:pPr>
    </w:p>
    <w:p w:rsidR="0020348E" w:rsidRDefault="0020348E" w:rsidP="00676F0B">
      <w:pPr>
        <w:shd w:val="clear" w:color="auto" w:fill="FFFFFF" w:themeFill="background1"/>
        <w:spacing w:after="0"/>
        <w:jc w:val="center"/>
        <w:rPr>
          <w:rFonts w:ascii="Times New Roman" w:eastAsia="Times New Roman" w:hAnsi="Times New Roman"/>
          <w:b/>
          <w:sz w:val="24"/>
          <w:szCs w:val="24"/>
        </w:rPr>
      </w:pPr>
    </w:p>
    <w:p w:rsidR="0020348E" w:rsidRDefault="0020348E" w:rsidP="00676F0B">
      <w:pPr>
        <w:shd w:val="clear" w:color="auto" w:fill="FFFFFF" w:themeFill="background1"/>
        <w:spacing w:after="0"/>
        <w:jc w:val="center"/>
        <w:rPr>
          <w:rFonts w:ascii="Times New Roman" w:eastAsia="Times New Roman" w:hAnsi="Times New Roman"/>
          <w:b/>
          <w:sz w:val="24"/>
          <w:szCs w:val="24"/>
        </w:rPr>
      </w:pPr>
    </w:p>
    <w:p w:rsidR="0020348E" w:rsidRDefault="0020348E" w:rsidP="00676F0B">
      <w:pPr>
        <w:shd w:val="clear" w:color="auto" w:fill="FFFFFF" w:themeFill="background1"/>
        <w:spacing w:after="0"/>
        <w:jc w:val="center"/>
        <w:rPr>
          <w:rFonts w:ascii="Times New Roman" w:eastAsia="Times New Roman" w:hAnsi="Times New Roman"/>
          <w:b/>
          <w:sz w:val="24"/>
          <w:szCs w:val="24"/>
        </w:rPr>
      </w:pPr>
    </w:p>
    <w:p w:rsidR="0020348E" w:rsidRDefault="0020348E" w:rsidP="00676F0B">
      <w:pPr>
        <w:shd w:val="clear" w:color="auto" w:fill="FFFFFF" w:themeFill="background1"/>
        <w:spacing w:after="0"/>
        <w:jc w:val="center"/>
        <w:rPr>
          <w:rFonts w:ascii="Times New Roman" w:eastAsia="Times New Roman" w:hAnsi="Times New Roman"/>
          <w:b/>
          <w:sz w:val="24"/>
          <w:szCs w:val="24"/>
        </w:rPr>
      </w:pPr>
    </w:p>
    <w:p w:rsidR="0020348E" w:rsidRPr="00326713" w:rsidRDefault="0020348E" w:rsidP="00676F0B">
      <w:pPr>
        <w:shd w:val="clear" w:color="auto" w:fill="FFFFFF" w:themeFill="background1"/>
        <w:spacing w:after="0"/>
        <w:jc w:val="center"/>
        <w:rPr>
          <w:rFonts w:ascii="Times New Roman" w:eastAsia="Times New Roman" w:hAnsi="Times New Roman"/>
          <w:b/>
          <w:sz w:val="24"/>
          <w:szCs w:val="24"/>
        </w:rPr>
      </w:pPr>
    </w:p>
    <w:p w:rsidR="00E81672" w:rsidRPr="00326713" w:rsidRDefault="00E81672" w:rsidP="00676F0B">
      <w:pPr>
        <w:shd w:val="clear" w:color="auto" w:fill="FFFFFF" w:themeFill="background1"/>
        <w:spacing w:after="0"/>
        <w:jc w:val="center"/>
        <w:rPr>
          <w:rFonts w:ascii="Times New Roman" w:eastAsia="Times New Roman" w:hAnsi="Times New Roman"/>
          <w:b/>
          <w:sz w:val="24"/>
          <w:szCs w:val="24"/>
        </w:rPr>
      </w:pPr>
      <w:r w:rsidRPr="00326713">
        <w:rPr>
          <w:rFonts w:ascii="Times New Roman" w:eastAsia="Times New Roman" w:hAnsi="Times New Roman"/>
          <w:b/>
          <w:sz w:val="24"/>
          <w:szCs w:val="24"/>
        </w:rPr>
        <w:lastRenderedPageBreak/>
        <w:t>Анкета для родителей подготовительной группы</w:t>
      </w:r>
    </w:p>
    <w:p w:rsidR="00E81672" w:rsidRPr="00326713" w:rsidRDefault="00E81672" w:rsidP="00676F0B">
      <w:pPr>
        <w:shd w:val="clear" w:color="auto" w:fill="FFFFFF" w:themeFill="background1"/>
        <w:spacing w:after="0"/>
        <w:jc w:val="center"/>
        <w:rPr>
          <w:rFonts w:ascii="Times New Roman" w:eastAsia="Times New Roman" w:hAnsi="Times New Roman"/>
          <w:b/>
          <w:sz w:val="24"/>
          <w:szCs w:val="24"/>
        </w:rPr>
      </w:pPr>
      <w:r w:rsidRPr="00326713">
        <w:rPr>
          <w:rFonts w:ascii="Times New Roman" w:eastAsia="Times New Roman" w:hAnsi="Times New Roman"/>
          <w:b/>
          <w:sz w:val="24"/>
          <w:szCs w:val="24"/>
        </w:rPr>
        <w:t>«Ваше отношение к речевому развитию в детском саду»</w:t>
      </w:r>
    </w:p>
    <w:p w:rsidR="00E81672" w:rsidRPr="00326713" w:rsidRDefault="00E81672" w:rsidP="00676F0B">
      <w:pPr>
        <w:shd w:val="clear" w:color="auto" w:fill="FFFFFF" w:themeFill="background1"/>
        <w:spacing w:after="0"/>
        <w:jc w:val="center"/>
        <w:rPr>
          <w:rFonts w:ascii="Times New Roman" w:eastAsia="Times New Roman" w:hAnsi="Times New Roman"/>
          <w:b/>
          <w:sz w:val="24"/>
          <w:szCs w:val="24"/>
        </w:rPr>
      </w:pP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 Ф. И. О., образование, место работы, количество детей в семье.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2. Считаете ли Вы необходимым начинать подготовку детей к обучению грамоте еще на этапе посещения детского сада?</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3. Для чего, по Вашему мнению, в детском саду ведется данная работа?</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4. Интересуется ли Ваш ребенок буквами? (Умеет ли читать)</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5. Делится ли Ваш ребенок своими успехами и достижениями, а так же затруднениями, возникающими на занятиях по обучению грамоте и развитию речи?</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6. Какое оборудование и дидактический материал имеется у вас дома?</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7. Кто из членов семьи чаще всего занимается с ребенком?</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8. Занимается ли Ваш ребенок один, без взрослых?</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9. Чем заняты дети дома после прихода из детского сада и в выходные дни?</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10. Устраивает ли Вас работа учреждения по подготовке детей к обучению грамоте и развитию речи?</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11. Какие трудности в речевом развитии вы испытываете?</w:t>
      </w:r>
    </w:p>
    <w:p w:rsidR="00E81672" w:rsidRPr="00326713" w:rsidRDefault="00E81672" w:rsidP="00676F0B">
      <w:pPr>
        <w:shd w:val="clear" w:color="auto" w:fill="FFFFFF" w:themeFill="background1"/>
        <w:spacing w:after="0"/>
        <w:jc w:val="both"/>
        <w:rPr>
          <w:rFonts w:ascii="Times New Roman" w:eastAsia="Times New Roman" w:hAnsi="Times New Roman"/>
          <w:sz w:val="24"/>
          <w:szCs w:val="24"/>
        </w:rPr>
      </w:pPr>
      <w:r w:rsidRPr="00326713">
        <w:rPr>
          <w:rFonts w:ascii="Times New Roman" w:eastAsia="Times New Roman" w:hAnsi="Times New Roman"/>
          <w:sz w:val="24"/>
          <w:szCs w:val="24"/>
        </w:rPr>
        <w:t>12. Какая помощь и информация по данной проблеме Вас интересует?</w:t>
      </w:r>
    </w:p>
    <w:p w:rsidR="00E81672" w:rsidRPr="00326713" w:rsidRDefault="00E81672" w:rsidP="00676F0B">
      <w:pPr>
        <w:shd w:val="clear" w:color="auto" w:fill="FFFFFF" w:themeFill="background1"/>
        <w:spacing w:after="0"/>
        <w:rPr>
          <w:rFonts w:ascii="Times New Roman" w:hAnsi="Times New Roman"/>
          <w:sz w:val="24"/>
          <w:szCs w:val="24"/>
        </w:rPr>
      </w:pPr>
    </w:p>
    <w:p w:rsidR="00527485" w:rsidRPr="00326713" w:rsidRDefault="00527485" w:rsidP="00676F0B">
      <w:pPr>
        <w:shd w:val="clear" w:color="auto" w:fill="FFFFFF" w:themeFill="background1"/>
        <w:rPr>
          <w:rFonts w:ascii="Times New Roman" w:hAnsi="Times New Roman"/>
          <w:b/>
          <w:sz w:val="24"/>
          <w:szCs w:val="24"/>
        </w:rPr>
      </w:pPr>
    </w:p>
    <w:sectPr w:rsidR="00527485" w:rsidRPr="00326713" w:rsidSect="00C970F3">
      <w:pgSz w:w="11906" w:h="16838"/>
      <w:pgMar w:top="719" w:right="850" w:bottom="1134" w:left="1418" w:header="708" w:footer="708" w:gutter="0"/>
      <w:pgBorders w:display="firstPage">
        <w:top w:val="thinThickThinSmallGap" w:sz="24" w:space="1" w:color="auto"/>
        <w:left w:val="thinThickThinSmallGap" w:sz="24" w:space="31" w:color="auto"/>
        <w:bottom w:val="thinThickThinSmallGap" w:sz="24" w:space="31" w:color="auto"/>
        <w:right w:val="thinThickThinSmallGap" w:sz="24" w:space="11"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B78" w:rsidRDefault="00367B78" w:rsidP="00BE1F70">
      <w:pPr>
        <w:spacing w:after="0" w:line="240" w:lineRule="auto"/>
      </w:pPr>
      <w:r>
        <w:separator/>
      </w:r>
    </w:p>
  </w:endnote>
  <w:endnote w:type="continuationSeparator" w:id="1">
    <w:p w:rsidR="00367B78" w:rsidRDefault="00367B78" w:rsidP="00BE1F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713" w:rsidRDefault="0032671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B78" w:rsidRDefault="00367B78" w:rsidP="00BE1F70">
      <w:pPr>
        <w:spacing w:after="0" w:line="240" w:lineRule="auto"/>
      </w:pPr>
      <w:r>
        <w:separator/>
      </w:r>
    </w:p>
  </w:footnote>
  <w:footnote w:type="continuationSeparator" w:id="1">
    <w:p w:rsidR="00367B78" w:rsidRDefault="00367B78" w:rsidP="00BE1F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E"/>
    <w:multiLevelType w:val="hybridMultilevel"/>
    <w:tmpl w:val="4B588F54"/>
    <w:lvl w:ilvl="0" w:tplc="FFFFFFFF">
      <w:start w:val="1"/>
      <w:numFmt w:val="bullet"/>
      <w:lvlText w:val="•"/>
      <w:lvlJc w:val="left"/>
      <w:pPr>
        <w:ind w:left="0" w:firstLine="0"/>
      </w:pPr>
    </w:lvl>
    <w:lvl w:ilvl="1" w:tplc="FFFFFFFF">
      <w:start w:val="6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3707FA9"/>
    <w:multiLevelType w:val="hybridMultilevel"/>
    <w:tmpl w:val="C78E1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9D7039"/>
    <w:multiLevelType w:val="hybridMultilevel"/>
    <w:tmpl w:val="0F521A5E"/>
    <w:lvl w:ilvl="0" w:tplc="B9AED694">
      <w:numFmt w:val="bullet"/>
      <w:lvlText w:val="•"/>
      <w:lvlJc w:val="left"/>
      <w:pPr>
        <w:ind w:left="153" w:hanging="360"/>
      </w:pPr>
      <w:rPr>
        <w:rFonts w:ascii="Century Schoolbook" w:hAnsi="Century Schoolbook"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0E464F92"/>
    <w:multiLevelType w:val="hybridMultilevel"/>
    <w:tmpl w:val="9E78E9B2"/>
    <w:lvl w:ilvl="0" w:tplc="04190019">
      <w:start w:val="1"/>
      <w:numFmt w:val="lowerLetter"/>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4">
    <w:nsid w:val="18BD5051"/>
    <w:multiLevelType w:val="hybridMultilevel"/>
    <w:tmpl w:val="8326B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27396E"/>
    <w:multiLevelType w:val="multilevel"/>
    <w:tmpl w:val="F23A5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C24535"/>
    <w:multiLevelType w:val="multilevel"/>
    <w:tmpl w:val="9D9AB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E8336D"/>
    <w:multiLevelType w:val="hybridMultilevel"/>
    <w:tmpl w:val="1F2E6CF8"/>
    <w:lvl w:ilvl="0" w:tplc="04190001">
      <w:start w:val="1"/>
      <w:numFmt w:val="bullet"/>
      <w:lvlText w:val=""/>
      <w:lvlJc w:val="left"/>
      <w:pPr>
        <w:ind w:left="722" w:hanging="360"/>
      </w:pPr>
      <w:rPr>
        <w:rFonts w:ascii="Symbol" w:hAnsi="Symbol" w:hint="default"/>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8">
    <w:nsid w:val="24644D5B"/>
    <w:multiLevelType w:val="hybridMultilevel"/>
    <w:tmpl w:val="D7F21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CC40B1"/>
    <w:multiLevelType w:val="multilevel"/>
    <w:tmpl w:val="2758A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F248E3"/>
    <w:multiLevelType w:val="hybridMultilevel"/>
    <w:tmpl w:val="D4566C2C"/>
    <w:lvl w:ilvl="0" w:tplc="4F68CC6A">
      <w:start w:val="1"/>
      <w:numFmt w:val="decimal"/>
      <w:lvlText w:val="%1."/>
      <w:lvlJc w:val="left"/>
      <w:pPr>
        <w:ind w:left="644"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DD163DB"/>
    <w:multiLevelType w:val="hybridMultilevel"/>
    <w:tmpl w:val="CF20AD7C"/>
    <w:lvl w:ilvl="0" w:tplc="2C4E023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0927DD0"/>
    <w:multiLevelType w:val="hybridMultilevel"/>
    <w:tmpl w:val="ABA8E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B61DC7"/>
    <w:multiLevelType w:val="multilevel"/>
    <w:tmpl w:val="2816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FD5C2C"/>
    <w:multiLevelType w:val="multilevel"/>
    <w:tmpl w:val="AF80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BA7CBB"/>
    <w:multiLevelType w:val="multilevel"/>
    <w:tmpl w:val="DEA0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D43E09"/>
    <w:multiLevelType w:val="hybridMultilevel"/>
    <w:tmpl w:val="49F22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132B57"/>
    <w:multiLevelType w:val="hybridMultilevel"/>
    <w:tmpl w:val="A2C04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7E5CAE"/>
    <w:multiLevelType w:val="multilevel"/>
    <w:tmpl w:val="83B41120"/>
    <w:lvl w:ilvl="0">
      <w:start w:val="1"/>
      <w:numFmt w:val="upperRoman"/>
      <w:lvlText w:val="%1."/>
      <w:lvlJc w:val="righ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nsid w:val="55A72DD6"/>
    <w:multiLevelType w:val="hybridMultilevel"/>
    <w:tmpl w:val="14EE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BC5CB6"/>
    <w:multiLevelType w:val="multilevel"/>
    <w:tmpl w:val="052E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FC64B1"/>
    <w:multiLevelType w:val="multilevel"/>
    <w:tmpl w:val="5108EFFA"/>
    <w:lvl w:ilvl="0">
      <w:start w:val="1"/>
      <w:numFmt w:val="decimal"/>
      <w:lvlText w:val="%1."/>
      <w:lvlJc w:val="left"/>
      <w:pPr>
        <w:ind w:left="33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48" w:hanging="720"/>
      </w:pPr>
      <w:rPr>
        <w:rFonts w:hint="default"/>
      </w:rPr>
    </w:lvl>
    <w:lvl w:ilvl="3">
      <w:start w:val="1"/>
      <w:numFmt w:val="decimal"/>
      <w:isLgl/>
      <w:lvlText w:val="%1.%2.%3.%4."/>
      <w:lvlJc w:val="left"/>
      <w:pPr>
        <w:ind w:left="776" w:hanging="720"/>
      </w:pPr>
      <w:rPr>
        <w:rFonts w:hint="default"/>
      </w:rPr>
    </w:lvl>
    <w:lvl w:ilvl="4">
      <w:start w:val="1"/>
      <w:numFmt w:val="decimal"/>
      <w:isLgl/>
      <w:lvlText w:val="%1.%2.%3.%4.%5."/>
      <w:lvlJc w:val="left"/>
      <w:pPr>
        <w:ind w:left="1164"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80" w:hanging="1440"/>
      </w:pPr>
      <w:rPr>
        <w:rFonts w:hint="default"/>
      </w:rPr>
    </w:lvl>
    <w:lvl w:ilvl="7">
      <w:start w:val="1"/>
      <w:numFmt w:val="decimal"/>
      <w:isLgl/>
      <w:lvlText w:val="%1.%2.%3.%4.%5.%6.%7.%8."/>
      <w:lvlJc w:val="left"/>
      <w:pPr>
        <w:ind w:left="1608" w:hanging="1440"/>
      </w:pPr>
      <w:rPr>
        <w:rFonts w:hint="default"/>
      </w:rPr>
    </w:lvl>
    <w:lvl w:ilvl="8">
      <w:start w:val="1"/>
      <w:numFmt w:val="decimal"/>
      <w:isLgl/>
      <w:lvlText w:val="%1.%2.%3.%4.%5.%6.%7.%8.%9."/>
      <w:lvlJc w:val="left"/>
      <w:pPr>
        <w:ind w:left="1996" w:hanging="1800"/>
      </w:pPr>
      <w:rPr>
        <w:rFonts w:hint="default"/>
      </w:rPr>
    </w:lvl>
  </w:abstractNum>
  <w:abstractNum w:abstractNumId="22">
    <w:nsid w:val="5CBD160D"/>
    <w:multiLevelType w:val="hybridMultilevel"/>
    <w:tmpl w:val="E67249B8"/>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ABA0714"/>
    <w:multiLevelType w:val="hybridMultilevel"/>
    <w:tmpl w:val="B57E5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C4617C"/>
    <w:multiLevelType w:val="multilevel"/>
    <w:tmpl w:val="24E003FE"/>
    <w:lvl w:ilvl="0">
      <w:start w:val="1"/>
      <w:numFmt w:val="decimal"/>
      <w:lvlText w:val="%1."/>
      <w:lvlJc w:val="left"/>
      <w:pPr>
        <w:ind w:left="-207"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num w:numId="1">
    <w:abstractNumId w:val="4"/>
  </w:num>
  <w:num w:numId="2">
    <w:abstractNumId w:val="22"/>
  </w:num>
  <w:num w:numId="3">
    <w:abstractNumId w:val="19"/>
  </w:num>
  <w:num w:numId="4">
    <w:abstractNumId w:val="1"/>
  </w:num>
  <w:num w:numId="5">
    <w:abstractNumId w:val="17"/>
  </w:num>
  <w:num w:numId="6">
    <w:abstractNumId w:val="12"/>
  </w:num>
  <w:num w:numId="7">
    <w:abstractNumId w:val="23"/>
  </w:num>
  <w:num w:numId="8">
    <w:abstractNumId w:val="24"/>
  </w:num>
  <w:num w:numId="9">
    <w:abstractNumId w:val="21"/>
  </w:num>
  <w:num w:numId="10">
    <w:abstractNumId w:val="3"/>
  </w:num>
  <w:num w:numId="11">
    <w:abstractNumId w:val="11"/>
  </w:num>
  <w:num w:numId="12">
    <w:abstractNumId w:val="18"/>
  </w:num>
  <w:num w:numId="13">
    <w:abstractNumId w:val="7"/>
  </w:num>
  <w:num w:numId="14">
    <w:abstractNumId w:val="0"/>
    <w:lvlOverride w:ilvl="0"/>
    <w:lvlOverride w:ilvl="1">
      <w:startOverride w:val="61"/>
    </w:lvlOverride>
    <w:lvlOverride w:ilvl="2"/>
    <w:lvlOverride w:ilvl="3"/>
    <w:lvlOverride w:ilvl="4"/>
    <w:lvlOverride w:ilvl="5"/>
    <w:lvlOverride w:ilvl="6"/>
    <w:lvlOverride w:ilvl="7"/>
    <w:lvlOverride w:ilv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3"/>
  </w:num>
  <w:num w:numId="18">
    <w:abstractNumId w:val="14"/>
  </w:num>
  <w:num w:numId="19">
    <w:abstractNumId w:val="5"/>
  </w:num>
  <w:num w:numId="20">
    <w:abstractNumId w:val="20"/>
  </w:num>
  <w:num w:numId="21">
    <w:abstractNumId w:val="6"/>
  </w:num>
  <w:num w:numId="22">
    <w:abstractNumId w:val="9"/>
  </w:num>
  <w:num w:numId="23">
    <w:abstractNumId w:val="15"/>
  </w:num>
  <w:num w:numId="24">
    <w:abstractNumId w:val="8"/>
  </w:num>
  <w:num w:numId="2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692D"/>
    <w:rsid w:val="00000CE6"/>
    <w:rsid w:val="00006D40"/>
    <w:rsid w:val="00007704"/>
    <w:rsid w:val="000153BC"/>
    <w:rsid w:val="000278C1"/>
    <w:rsid w:val="00036CDA"/>
    <w:rsid w:val="00042114"/>
    <w:rsid w:val="00051F54"/>
    <w:rsid w:val="000538F3"/>
    <w:rsid w:val="000544BE"/>
    <w:rsid w:val="00087BE4"/>
    <w:rsid w:val="00091A46"/>
    <w:rsid w:val="000A0FDF"/>
    <w:rsid w:val="000A4135"/>
    <w:rsid w:val="000B74E8"/>
    <w:rsid w:val="000C157F"/>
    <w:rsid w:val="000D1F01"/>
    <w:rsid w:val="000D2B10"/>
    <w:rsid w:val="000D3B1A"/>
    <w:rsid w:val="000E31ED"/>
    <w:rsid w:val="000E444C"/>
    <w:rsid w:val="001142D2"/>
    <w:rsid w:val="00115008"/>
    <w:rsid w:val="001162E8"/>
    <w:rsid w:val="0012217F"/>
    <w:rsid w:val="00126173"/>
    <w:rsid w:val="00127D30"/>
    <w:rsid w:val="00145083"/>
    <w:rsid w:val="001742BB"/>
    <w:rsid w:val="00175F01"/>
    <w:rsid w:val="00176B71"/>
    <w:rsid w:val="00177820"/>
    <w:rsid w:val="001A1003"/>
    <w:rsid w:val="001A2F06"/>
    <w:rsid w:val="001B107A"/>
    <w:rsid w:val="001B11A4"/>
    <w:rsid w:val="001C2324"/>
    <w:rsid w:val="001C692D"/>
    <w:rsid w:val="001C79D9"/>
    <w:rsid w:val="001D5773"/>
    <w:rsid w:val="001F1575"/>
    <w:rsid w:val="0020348E"/>
    <w:rsid w:val="00203F99"/>
    <w:rsid w:val="002056DB"/>
    <w:rsid w:val="00207184"/>
    <w:rsid w:val="002114C0"/>
    <w:rsid w:val="0022050B"/>
    <w:rsid w:val="00220F49"/>
    <w:rsid w:val="00222B0E"/>
    <w:rsid w:val="00232004"/>
    <w:rsid w:val="00233D56"/>
    <w:rsid w:val="002372EF"/>
    <w:rsid w:val="00241F66"/>
    <w:rsid w:val="002850FA"/>
    <w:rsid w:val="002914EE"/>
    <w:rsid w:val="00292E0E"/>
    <w:rsid w:val="002A3A78"/>
    <w:rsid w:val="002B4586"/>
    <w:rsid w:val="002B7556"/>
    <w:rsid w:val="002C5C22"/>
    <w:rsid w:val="002E58B6"/>
    <w:rsid w:val="002F4849"/>
    <w:rsid w:val="00300B12"/>
    <w:rsid w:val="003042A6"/>
    <w:rsid w:val="003057AA"/>
    <w:rsid w:val="00316DBF"/>
    <w:rsid w:val="003238AE"/>
    <w:rsid w:val="00326713"/>
    <w:rsid w:val="0033058E"/>
    <w:rsid w:val="0035124D"/>
    <w:rsid w:val="00367B78"/>
    <w:rsid w:val="00377085"/>
    <w:rsid w:val="00381600"/>
    <w:rsid w:val="003834D6"/>
    <w:rsid w:val="003861FD"/>
    <w:rsid w:val="00387621"/>
    <w:rsid w:val="0039157E"/>
    <w:rsid w:val="003B05FF"/>
    <w:rsid w:val="003B469A"/>
    <w:rsid w:val="003B4972"/>
    <w:rsid w:val="003C3ABB"/>
    <w:rsid w:val="003D4024"/>
    <w:rsid w:val="003E4081"/>
    <w:rsid w:val="003F7D67"/>
    <w:rsid w:val="004066CA"/>
    <w:rsid w:val="00407C2C"/>
    <w:rsid w:val="004135E8"/>
    <w:rsid w:val="00414C5E"/>
    <w:rsid w:val="00421724"/>
    <w:rsid w:val="00465787"/>
    <w:rsid w:val="00470724"/>
    <w:rsid w:val="00471ABF"/>
    <w:rsid w:val="00472C38"/>
    <w:rsid w:val="0047677E"/>
    <w:rsid w:val="00476993"/>
    <w:rsid w:val="004969BF"/>
    <w:rsid w:val="004A148D"/>
    <w:rsid w:val="004A3C64"/>
    <w:rsid w:val="004B2953"/>
    <w:rsid w:val="004B43CD"/>
    <w:rsid w:val="004B5FFD"/>
    <w:rsid w:val="004D78D1"/>
    <w:rsid w:val="004E6FF9"/>
    <w:rsid w:val="004F1712"/>
    <w:rsid w:val="004F4915"/>
    <w:rsid w:val="004F619B"/>
    <w:rsid w:val="00511790"/>
    <w:rsid w:val="00520BB7"/>
    <w:rsid w:val="00524AE0"/>
    <w:rsid w:val="0052538E"/>
    <w:rsid w:val="00527485"/>
    <w:rsid w:val="00531967"/>
    <w:rsid w:val="00551438"/>
    <w:rsid w:val="00555E1E"/>
    <w:rsid w:val="00555EAE"/>
    <w:rsid w:val="00561499"/>
    <w:rsid w:val="005636E1"/>
    <w:rsid w:val="0058541C"/>
    <w:rsid w:val="00587D95"/>
    <w:rsid w:val="0059030B"/>
    <w:rsid w:val="005906D0"/>
    <w:rsid w:val="0059201A"/>
    <w:rsid w:val="00592434"/>
    <w:rsid w:val="00594E01"/>
    <w:rsid w:val="005A4350"/>
    <w:rsid w:val="005A4E72"/>
    <w:rsid w:val="005A5EFC"/>
    <w:rsid w:val="005A7A65"/>
    <w:rsid w:val="005B754D"/>
    <w:rsid w:val="005C3F39"/>
    <w:rsid w:val="005C65F4"/>
    <w:rsid w:val="005D077B"/>
    <w:rsid w:val="005D6013"/>
    <w:rsid w:val="005E05DB"/>
    <w:rsid w:val="005F3992"/>
    <w:rsid w:val="005F53CC"/>
    <w:rsid w:val="00607CCB"/>
    <w:rsid w:val="00625F48"/>
    <w:rsid w:val="006275DA"/>
    <w:rsid w:val="00637BAD"/>
    <w:rsid w:val="00642700"/>
    <w:rsid w:val="0066309F"/>
    <w:rsid w:val="00672EBE"/>
    <w:rsid w:val="00676F0B"/>
    <w:rsid w:val="00690D90"/>
    <w:rsid w:val="00690E33"/>
    <w:rsid w:val="006B7479"/>
    <w:rsid w:val="006C26F8"/>
    <w:rsid w:val="006C31CF"/>
    <w:rsid w:val="00723310"/>
    <w:rsid w:val="00723F9B"/>
    <w:rsid w:val="007251D4"/>
    <w:rsid w:val="00726937"/>
    <w:rsid w:val="0073013E"/>
    <w:rsid w:val="00736DCE"/>
    <w:rsid w:val="00753AAF"/>
    <w:rsid w:val="00754758"/>
    <w:rsid w:val="00756C9A"/>
    <w:rsid w:val="00763007"/>
    <w:rsid w:val="007752B1"/>
    <w:rsid w:val="00782C14"/>
    <w:rsid w:val="00790946"/>
    <w:rsid w:val="00795898"/>
    <w:rsid w:val="007A1E80"/>
    <w:rsid w:val="007C0430"/>
    <w:rsid w:val="007C3195"/>
    <w:rsid w:val="007E3044"/>
    <w:rsid w:val="007F6C72"/>
    <w:rsid w:val="007F77DB"/>
    <w:rsid w:val="00801762"/>
    <w:rsid w:val="008069B4"/>
    <w:rsid w:val="0081327E"/>
    <w:rsid w:val="0081583E"/>
    <w:rsid w:val="00825C16"/>
    <w:rsid w:val="008274EC"/>
    <w:rsid w:val="00827C8A"/>
    <w:rsid w:val="00851027"/>
    <w:rsid w:val="0085188E"/>
    <w:rsid w:val="00867CBC"/>
    <w:rsid w:val="00884834"/>
    <w:rsid w:val="00885302"/>
    <w:rsid w:val="00891E31"/>
    <w:rsid w:val="008B1493"/>
    <w:rsid w:val="008E0C16"/>
    <w:rsid w:val="008E51BC"/>
    <w:rsid w:val="00901810"/>
    <w:rsid w:val="00903A87"/>
    <w:rsid w:val="009079E4"/>
    <w:rsid w:val="009174AA"/>
    <w:rsid w:val="00923154"/>
    <w:rsid w:val="009244FD"/>
    <w:rsid w:val="0094375F"/>
    <w:rsid w:val="00956E5B"/>
    <w:rsid w:val="00973A72"/>
    <w:rsid w:val="0098441D"/>
    <w:rsid w:val="00997AC8"/>
    <w:rsid w:val="009A7F7A"/>
    <w:rsid w:val="009B1ED7"/>
    <w:rsid w:val="009B4CA6"/>
    <w:rsid w:val="009B7083"/>
    <w:rsid w:val="009D3626"/>
    <w:rsid w:val="009F0A48"/>
    <w:rsid w:val="009F6E7B"/>
    <w:rsid w:val="00A0744D"/>
    <w:rsid w:val="00A153A4"/>
    <w:rsid w:val="00A25DC3"/>
    <w:rsid w:val="00A309A2"/>
    <w:rsid w:val="00A45A1D"/>
    <w:rsid w:val="00A478CB"/>
    <w:rsid w:val="00A519AA"/>
    <w:rsid w:val="00A604B8"/>
    <w:rsid w:val="00A62E76"/>
    <w:rsid w:val="00A63B53"/>
    <w:rsid w:val="00A741C0"/>
    <w:rsid w:val="00A81F1C"/>
    <w:rsid w:val="00A85B76"/>
    <w:rsid w:val="00A97B5E"/>
    <w:rsid w:val="00AA4398"/>
    <w:rsid w:val="00B00A7C"/>
    <w:rsid w:val="00B045C2"/>
    <w:rsid w:val="00B10763"/>
    <w:rsid w:val="00B211FF"/>
    <w:rsid w:val="00B367E5"/>
    <w:rsid w:val="00B37489"/>
    <w:rsid w:val="00B427B1"/>
    <w:rsid w:val="00B468C0"/>
    <w:rsid w:val="00B52BCA"/>
    <w:rsid w:val="00B54431"/>
    <w:rsid w:val="00B73073"/>
    <w:rsid w:val="00B779A1"/>
    <w:rsid w:val="00B81E8B"/>
    <w:rsid w:val="00B83DEA"/>
    <w:rsid w:val="00BA47AF"/>
    <w:rsid w:val="00BB397A"/>
    <w:rsid w:val="00BB5DE2"/>
    <w:rsid w:val="00BC04E2"/>
    <w:rsid w:val="00BC1084"/>
    <w:rsid w:val="00BC716F"/>
    <w:rsid w:val="00BD33A9"/>
    <w:rsid w:val="00BE1F70"/>
    <w:rsid w:val="00C11DBC"/>
    <w:rsid w:val="00C11DDC"/>
    <w:rsid w:val="00C12BF4"/>
    <w:rsid w:val="00C15EDE"/>
    <w:rsid w:val="00C33D68"/>
    <w:rsid w:val="00C60857"/>
    <w:rsid w:val="00C64437"/>
    <w:rsid w:val="00C659C8"/>
    <w:rsid w:val="00C66F7E"/>
    <w:rsid w:val="00C757B2"/>
    <w:rsid w:val="00C85CB6"/>
    <w:rsid w:val="00C91CEF"/>
    <w:rsid w:val="00C95B8B"/>
    <w:rsid w:val="00C95C86"/>
    <w:rsid w:val="00C970F3"/>
    <w:rsid w:val="00CA570D"/>
    <w:rsid w:val="00CC33A8"/>
    <w:rsid w:val="00CC3B54"/>
    <w:rsid w:val="00CD0AE9"/>
    <w:rsid w:val="00CD1274"/>
    <w:rsid w:val="00CD31C1"/>
    <w:rsid w:val="00CD6A27"/>
    <w:rsid w:val="00CE7C1B"/>
    <w:rsid w:val="00CF136D"/>
    <w:rsid w:val="00CF21A9"/>
    <w:rsid w:val="00D052FA"/>
    <w:rsid w:val="00D11A40"/>
    <w:rsid w:val="00D2105E"/>
    <w:rsid w:val="00D42387"/>
    <w:rsid w:val="00D5089B"/>
    <w:rsid w:val="00D5382F"/>
    <w:rsid w:val="00D55D45"/>
    <w:rsid w:val="00D57E9B"/>
    <w:rsid w:val="00D64453"/>
    <w:rsid w:val="00D73DDF"/>
    <w:rsid w:val="00D8289A"/>
    <w:rsid w:val="00D86035"/>
    <w:rsid w:val="00D8674E"/>
    <w:rsid w:val="00D95DD3"/>
    <w:rsid w:val="00DA34B0"/>
    <w:rsid w:val="00DB3AE3"/>
    <w:rsid w:val="00DB4CD8"/>
    <w:rsid w:val="00DB4D75"/>
    <w:rsid w:val="00DC35B7"/>
    <w:rsid w:val="00DD6213"/>
    <w:rsid w:val="00DE6199"/>
    <w:rsid w:val="00DF45E6"/>
    <w:rsid w:val="00DF5F57"/>
    <w:rsid w:val="00E01639"/>
    <w:rsid w:val="00E017D6"/>
    <w:rsid w:val="00E0309D"/>
    <w:rsid w:val="00E04C12"/>
    <w:rsid w:val="00E072CA"/>
    <w:rsid w:val="00E15CB4"/>
    <w:rsid w:val="00E25009"/>
    <w:rsid w:val="00E352FF"/>
    <w:rsid w:val="00E37E06"/>
    <w:rsid w:val="00E47E47"/>
    <w:rsid w:val="00E50A00"/>
    <w:rsid w:val="00E5703A"/>
    <w:rsid w:val="00E65D45"/>
    <w:rsid w:val="00E7100D"/>
    <w:rsid w:val="00E731F8"/>
    <w:rsid w:val="00E760A4"/>
    <w:rsid w:val="00E81672"/>
    <w:rsid w:val="00E8186C"/>
    <w:rsid w:val="00E83C65"/>
    <w:rsid w:val="00E83F15"/>
    <w:rsid w:val="00E97EA1"/>
    <w:rsid w:val="00EA2CEC"/>
    <w:rsid w:val="00EA7394"/>
    <w:rsid w:val="00EB711B"/>
    <w:rsid w:val="00EC4A06"/>
    <w:rsid w:val="00EE0746"/>
    <w:rsid w:val="00EE35E6"/>
    <w:rsid w:val="00EF0DEF"/>
    <w:rsid w:val="00F02668"/>
    <w:rsid w:val="00F02B05"/>
    <w:rsid w:val="00F2079B"/>
    <w:rsid w:val="00F2191D"/>
    <w:rsid w:val="00F25756"/>
    <w:rsid w:val="00F2793C"/>
    <w:rsid w:val="00F61D7A"/>
    <w:rsid w:val="00F8353E"/>
    <w:rsid w:val="00F83C39"/>
    <w:rsid w:val="00F945DD"/>
    <w:rsid w:val="00F9609F"/>
    <w:rsid w:val="00FA2A8B"/>
    <w:rsid w:val="00FA6BC4"/>
    <w:rsid w:val="00FB2E6E"/>
    <w:rsid w:val="00FB71EA"/>
    <w:rsid w:val="00FC0442"/>
    <w:rsid w:val="00FC598B"/>
    <w:rsid w:val="00FC5E36"/>
    <w:rsid w:val="00FD35A6"/>
    <w:rsid w:val="00FE6B39"/>
    <w:rsid w:val="00FF2497"/>
    <w:rsid w:val="00FF7A1E"/>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CD8"/>
    <w:pPr>
      <w:spacing w:after="200" w:line="80" w:lineRule="atLeast"/>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6CA"/>
    <w:pPr>
      <w:ind w:left="720"/>
      <w:contextualSpacing/>
    </w:pPr>
  </w:style>
  <w:style w:type="table" w:styleId="a4">
    <w:name w:val="Table Grid"/>
    <w:basedOn w:val="a1"/>
    <w:uiPriority w:val="59"/>
    <w:rsid w:val="00C33D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rsid w:val="00BE1F70"/>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BE1F70"/>
    <w:rPr>
      <w:rFonts w:cs="Times New Roman"/>
    </w:rPr>
  </w:style>
  <w:style w:type="paragraph" w:styleId="a7">
    <w:name w:val="footer"/>
    <w:basedOn w:val="a"/>
    <w:link w:val="a8"/>
    <w:uiPriority w:val="99"/>
    <w:rsid w:val="00BE1F70"/>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BE1F70"/>
    <w:rPr>
      <w:rFonts w:cs="Times New Roman"/>
    </w:rPr>
  </w:style>
  <w:style w:type="paragraph" w:styleId="a9">
    <w:name w:val="Balloon Text"/>
    <w:basedOn w:val="a"/>
    <w:link w:val="aa"/>
    <w:uiPriority w:val="99"/>
    <w:semiHidden/>
    <w:rsid w:val="00D6445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D64453"/>
    <w:rPr>
      <w:rFonts w:ascii="Tahoma" w:hAnsi="Tahoma" w:cs="Tahoma"/>
      <w:sz w:val="16"/>
      <w:szCs w:val="16"/>
      <w:lang w:eastAsia="en-US"/>
    </w:rPr>
  </w:style>
  <w:style w:type="paragraph" w:styleId="ab">
    <w:name w:val="No Spacing"/>
    <w:link w:val="ac"/>
    <w:uiPriority w:val="1"/>
    <w:qFormat/>
    <w:rsid w:val="00903A87"/>
    <w:rPr>
      <w:rFonts w:eastAsia="Times New Roman"/>
    </w:rPr>
  </w:style>
  <w:style w:type="character" w:customStyle="1" w:styleId="2">
    <w:name w:val="Основной текст (2) + Не полужирный"/>
    <w:aliases w:val="Не курсив,Основной текст (3) + Полужирный,Основной текст (4) + Полужирный"/>
    <w:basedOn w:val="a0"/>
    <w:uiPriority w:val="99"/>
    <w:rsid w:val="00903A87"/>
    <w:rPr>
      <w:rFonts w:ascii="Times New Roman" w:hAnsi="Times New Roman" w:cs="Times New Roman"/>
      <w:b/>
      <w:bCs/>
      <w:i/>
      <w:iCs/>
      <w:color w:val="000000"/>
      <w:spacing w:val="0"/>
      <w:w w:val="100"/>
      <w:position w:val="0"/>
      <w:sz w:val="9"/>
      <w:szCs w:val="9"/>
      <w:u w:val="none"/>
      <w:effect w:val="none"/>
      <w:lang w:val="ru-RU" w:eastAsia="ru-RU"/>
    </w:rPr>
  </w:style>
  <w:style w:type="character" w:customStyle="1" w:styleId="3">
    <w:name w:val="Основной текст (3) + Не полужирный"/>
    <w:basedOn w:val="a0"/>
    <w:uiPriority w:val="99"/>
    <w:rsid w:val="003042A6"/>
    <w:rPr>
      <w:rFonts w:ascii="Times New Roman" w:hAnsi="Times New Roman" w:cs="Times New Roman"/>
      <w:b/>
      <w:bCs/>
      <w:color w:val="000000"/>
      <w:spacing w:val="0"/>
      <w:w w:val="100"/>
      <w:position w:val="0"/>
      <w:sz w:val="19"/>
      <w:szCs w:val="19"/>
      <w:u w:val="none"/>
      <w:effect w:val="none"/>
      <w:lang w:val="ru-RU" w:eastAsia="ru-RU"/>
    </w:rPr>
  </w:style>
  <w:style w:type="paragraph" w:styleId="ad">
    <w:name w:val="Body Text Indent"/>
    <w:basedOn w:val="a"/>
    <w:link w:val="ae"/>
    <w:uiPriority w:val="99"/>
    <w:semiHidden/>
    <w:rsid w:val="005A7A65"/>
    <w:pPr>
      <w:spacing w:after="0" w:line="240" w:lineRule="auto"/>
      <w:ind w:firstLine="480"/>
      <w:jc w:val="both"/>
    </w:pPr>
    <w:rPr>
      <w:rFonts w:ascii="Times New Roman" w:eastAsia="Times New Roman" w:hAnsi="Times New Roman"/>
      <w:sz w:val="24"/>
      <w:szCs w:val="24"/>
      <w:lang w:eastAsia="ru-RU"/>
    </w:rPr>
  </w:style>
  <w:style w:type="character" w:customStyle="1" w:styleId="ae">
    <w:name w:val="Основной текст с отступом Знак"/>
    <w:basedOn w:val="a0"/>
    <w:link w:val="ad"/>
    <w:uiPriority w:val="99"/>
    <w:semiHidden/>
    <w:locked/>
    <w:rsid w:val="005A7A65"/>
    <w:rPr>
      <w:rFonts w:ascii="Times New Roman" w:hAnsi="Times New Roman" w:cs="Times New Roman"/>
      <w:sz w:val="24"/>
      <w:szCs w:val="24"/>
    </w:rPr>
  </w:style>
  <w:style w:type="character" w:customStyle="1" w:styleId="91">
    <w:name w:val="стиль91"/>
    <w:basedOn w:val="a0"/>
    <w:rsid w:val="00E81672"/>
    <w:rPr>
      <w:rFonts w:ascii="Arial" w:hAnsi="Arial" w:cs="Arial" w:hint="default"/>
      <w:color w:val="666666"/>
      <w:sz w:val="17"/>
      <w:szCs w:val="17"/>
    </w:rPr>
  </w:style>
  <w:style w:type="character" w:styleId="af">
    <w:name w:val="Emphasis"/>
    <w:basedOn w:val="a0"/>
    <w:qFormat/>
    <w:locked/>
    <w:rsid w:val="00E81672"/>
    <w:rPr>
      <w:i/>
      <w:iCs/>
    </w:rPr>
  </w:style>
  <w:style w:type="paragraph" w:customStyle="1" w:styleId="Default">
    <w:name w:val="Default"/>
    <w:rsid w:val="00E25009"/>
    <w:pPr>
      <w:autoSpaceDE w:val="0"/>
      <w:autoSpaceDN w:val="0"/>
      <w:adjustRightInd w:val="0"/>
    </w:pPr>
    <w:rPr>
      <w:rFonts w:ascii="Times New Roman" w:hAnsi="Times New Roman"/>
      <w:color w:val="000000"/>
      <w:sz w:val="24"/>
      <w:szCs w:val="24"/>
    </w:rPr>
  </w:style>
  <w:style w:type="paragraph" w:customStyle="1" w:styleId="Standard">
    <w:name w:val="Standard"/>
    <w:uiPriority w:val="99"/>
    <w:rsid w:val="00377085"/>
    <w:pPr>
      <w:widowControl w:val="0"/>
      <w:suppressAutoHyphens/>
      <w:autoSpaceDN w:val="0"/>
    </w:pPr>
    <w:rPr>
      <w:rFonts w:ascii="Times New Roman" w:hAnsi="Times New Roman" w:cs="Tahoma"/>
      <w:kern w:val="3"/>
      <w:sz w:val="24"/>
      <w:szCs w:val="24"/>
    </w:rPr>
  </w:style>
  <w:style w:type="paragraph" w:customStyle="1" w:styleId="Style25">
    <w:name w:val="Style25"/>
    <w:basedOn w:val="a"/>
    <w:rsid w:val="0037708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37708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37708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377085"/>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7">
    <w:name w:val="Font Style217"/>
    <w:rsid w:val="00377085"/>
    <w:rPr>
      <w:rFonts w:ascii="Microsoft Sans Serif" w:hAnsi="Microsoft Sans Serif" w:cs="Microsoft Sans Serif" w:hint="default"/>
      <w:sz w:val="14"/>
      <w:szCs w:val="14"/>
    </w:rPr>
  </w:style>
  <w:style w:type="character" w:customStyle="1" w:styleId="FontStyle250">
    <w:name w:val="Font Style250"/>
    <w:uiPriority w:val="99"/>
    <w:rsid w:val="00377085"/>
    <w:rPr>
      <w:rFonts w:ascii="Franklin Gothic Medium" w:hAnsi="Franklin Gothic Medium" w:cs="Franklin Gothic Medium" w:hint="default"/>
      <w:i/>
      <w:iCs/>
      <w:sz w:val="14"/>
      <w:szCs w:val="14"/>
    </w:rPr>
  </w:style>
  <w:style w:type="character" w:customStyle="1" w:styleId="FontStyle261">
    <w:name w:val="Font Style261"/>
    <w:uiPriority w:val="99"/>
    <w:rsid w:val="00377085"/>
    <w:rPr>
      <w:rFonts w:ascii="Microsoft Sans Serif" w:hAnsi="Microsoft Sans Serif" w:cs="Microsoft Sans Serif" w:hint="default"/>
      <w:b/>
      <w:bCs/>
      <w:i/>
      <w:iCs/>
      <w:sz w:val="14"/>
      <w:szCs w:val="14"/>
    </w:rPr>
  </w:style>
  <w:style w:type="paragraph" w:customStyle="1" w:styleId="TableContents">
    <w:name w:val="Table Contents"/>
    <w:basedOn w:val="Standard"/>
    <w:uiPriority w:val="99"/>
    <w:rsid w:val="00377085"/>
    <w:pPr>
      <w:suppressLineNumbers/>
      <w:textAlignment w:val="baseline"/>
    </w:pPr>
  </w:style>
  <w:style w:type="character" w:customStyle="1" w:styleId="FontStyle207">
    <w:name w:val="Font Style207"/>
    <w:rsid w:val="00377085"/>
    <w:rPr>
      <w:rFonts w:ascii="Century Schoolbook" w:hAnsi="Century Schoolbook" w:cs="Century Schoolbook"/>
      <w:sz w:val="18"/>
      <w:szCs w:val="18"/>
    </w:rPr>
  </w:style>
  <w:style w:type="paragraph" w:customStyle="1" w:styleId="Style11">
    <w:name w:val="Style11"/>
    <w:basedOn w:val="a"/>
    <w:rsid w:val="0037708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styleId="af0">
    <w:name w:val="Normal (Web)"/>
    <w:basedOn w:val="a"/>
    <w:uiPriority w:val="99"/>
    <w:unhideWhenUsed/>
    <w:rsid w:val="002914EE"/>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basedOn w:val="a0"/>
    <w:uiPriority w:val="22"/>
    <w:qFormat/>
    <w:locked/>
    <w:rsid w:val="002914EE"/>
    <w:rPr>
      <w:b/>
      <w:bCs/>
    </w:rPr>
  </w:style>
  <w:style w:type="character" w:customStyle="1" w:styleId="apple-converted-space">
    <w:name w:val="apple-converted-space"/>
    <w:basedOn w:val="a0"/>
    <w:rsid w:val="002914EE"/>
  </w:style>
  <w:style w:type="character" w:customStyle="1" w:styleId="1">
    <w:name w:val="Основной текст1"/>
    <w:basedOn w:val="a0"/>
    <w:rsid w:val="00901810"/>
    <w:rPr>
      <w:rFonts w:ascii="Garamond" w:eastAsia="Garamond" w:hAnsi="Garamond" w:cs="Garamond"/>
      <w:b w:val="0"/>
      <w:bCs w:val="0"/>
      <w:i w:val="0"/>
      <w:iCs w:val="0"/>
      <w:smallCaps w:val="0"/>
      <w:strike w:val="0"/>
      <w:color w:val="000000"/>
      <w:spacing w:val="0"/>
      <w:w w:val="100"/>
      <w:position w:val="0"/>
      <w:sz w:val="23"/>
      <w:szCs w:val="23"/>
      <w:u w:val="none"/>
      <w:lang w:val="ru-RU"/>
    </w:rPr>
  </w:style>
  <w:style w:type="character" w:customStyle="1" w:styleId="30">
    <w:name w:val="Основной текст3"/>
    <w:basedOn w:val="a0"/>
    <w:rsid w:val="00901810"/>
    <w:rPr>
      <w:rFonts w:ascii="Garamond" w:eastAsia="Garamond" w:hAnsi="Garamond" w:cs="Garamond"/>
      <w:b w:val="0"/>
      <w:bCs w:val="0"/>
      <w:i w:val="0"/>
      <w:iCs w:val="0"/>
      <w:smallCaps w:val="0"/>
      <w:strike w:val="0"/>
      <w:color w:val="000000"/>
      <w:spacing w:val="0"/>
      <w:w w:val="100"/>
      <w:position w:val="0"/>
      <w:sz w:val="23"/>
      <w:szCs w:val="23"/>
      <w:u w:val="none"/>
      <w:lang w:val="ru-RU"/>
    </w:rPr>
  </w:style>
  <w:style w:type="character" w:customStyle="1" w:styleId="0pt">
    <w:name w:val="Основной текст + Курсив;Интервал 0 pt"/>
    <w:basedOn w:val="a0"/>
    <w:rsid w:val="00901810"/>
    <w:rPr>
      <w:rFonts w:ascii="Garamond" w:eastAsia="Garamond" w:hAnsi="Garamond" w:cs="Garamond"/>
      <w:b w:val="0"/>
      <w:bCs w:val="0"/>
      <w:i/>
      <w:iCs/>
      <w:smallCaps w:val="0"/>
      <w:strike w:val="0"/>
      <w:color w:val="000000"/>
      <w:spacing w:val="10"/>
      <w:w w:val="100"/>
      <w:position w:val="0"/>
      <w:sz w:val="23"/>
      <w:szCs w:val="23"/>
      <w:u w:val="none"/>
      <w:lang w:val="ru-RU"/>
    </w:rPr>
  </w:style>
  <w:style w:type="character" w:customStyle="1" w:styleId="c2">
    <w:name w:val="c2"/>
    <w:basedOn w:val="a0"/>
    <w:rsid w:val="00901810"/>
  </w:style>
  <w:style w:type="paragraph" w:customStyle="1" w:styleId="c4">
    <w:name w:val="c4"/>
    <w:basedOn w:val="a"/>
    <w:rsid w:val="009174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c">
    <w:name w:val="Без интервала Знак"/>
    <w:link w:val="ab"/>
    <w:uiPriority w:val="1"/>
    <w:locked/>
    <w:rsid w:val="00D95DD3"/>
    <w:rPr>
      <w:rFonts w:eastAsia="Times New Roman"/>
    </w:rPr>
  </w:style>
  <w:style w:type="paragraph" w:customStyle="1" w:styleId="p61">
    <w:name w:val="p61"/>
    <w:basedOn w:val="a"/>
    <w:rsid w:val="00D95D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rsid w:val="00D95DD3"/>
  </w:style>
</w:styles>
</file>

<file path=word/webSettings.xml><?xml version="1.0" encoding="utf-8"?>
<w:webSettings xmlns:r="http://schemas.openxmlformats.org/officeDocument/2006/relationships" xmlns:w="http://schemas.openxmlformats.org/wordprocessingml/2006/main">
  <w:divs>
    <w:div w:id="145559961">
      <w:bodyDiv w:val="1"/>
      <w:marLeft w:val="0"/>
      <w:marRight w:val="0"/>
      <w:marTop w:val="0"/>
      <w:marBottom w:val="0"/>
      <w:divBdr>
        <w:top w:val="none" w:sz="0" w:space="0" w:color="auto"/>
        <w:left w:val="none" w:sz="0" w:space="0" w:color="auto"/>
        <w:bottom w:val="none" w:sz="0" w:space="0" w:color="auto"/>
        <w:right w:val="none" w:sz="0" w:space="0" w:color="auto"/>
      </w:divBdr>
      <w:divsChild>
        <w:div w:id="113910008">
          <w:marLeft w:val="0"/>
          <w:marRight w:val="0"/>
          <w:marTop w:val="30"/>
          <w:marBottom w:val="0"/>
          <w:divBdr>
            <w:top w:val="none" w:sz="0" w:space="0" w:color="auto"/>
            <w:left w:val="none" w:sz="0" w:space="0" w:color="auto"/>
            <w:bottom w:val="none" w:sz="0" w:space="0" w:color="auto"/>
            <w:right w:val="none" w:sz="0" w:space="0" w:color="auto"/>
          </w:divBdr>
        </w:div>
        <w:div w:id="1236471768">
          <w:marLeft w:val="0"/>
          <w:marRight w:val="0"/>
          <w:marTop w:val="30"/>
          <w:marBottom w:val="0"/>
          <w:divBdr>
            <w:top w:val="none" w:sz="0" w:space="0" w:color="auto"/>
            <w:left w:val="none" w:sz="0" w:space="0" w:color="auto"/>
            <w:bottom w:val="none" w:sz="0" w:space="0" w:color="auto"/>
            <w:right w:val="none" w:sz="0" w:space="0" w:color="auto"/>
          </w:divBdr>
        </w:div>
        <w:div w:id="1522478334">
          <w:marLeft w:val="0"/>
          <w:marRight w:val="0"/>
          <w:marTop w:val="30"/>
          <w:marBottom w:val="0"/>
          <w:divBdr>
            <w:top w:val="none" w:sz="0" w:space="0" w:color="auto"/>
            <w:left w:val="none" w:sz="0" w:space="0" w:color="auto"/>
            <w:bottom w:val="none" w:sz="0" w:space="0" w:color="auto"/>
            <w:right w:val="none" w:sz="0" w:space="0" w:color="auto"/>
          </w:divBdr>
        </w:div>
        <w:div w:id="731927955">
          <w:marLeft w:val="0"/>
          <w:marRight w:val="0"/>
          <w:marTop w:val="30"/>
          <w:marBottom w:val="0"/>
          <w:divBdr>
            <w:top w:val="none" w:sz="0" w:space="0" w:color="auto"/>
            <w:left w:val="none" w:sz="0" w:space="0" w:color="auto"/>
            <w:bottom w:val="none" w:sz="0" w:space="0" w:color="auto"/>
            <w:right w:val="none" w:sz="0" w:space="0" w:color="auto"/>
          </w:divBdr>
        </w:div>
        <w:div w:id="485443111">
          <w:marLeft w:val="0"/>
          <w:marRight w:val="0"/>
          <w:marTop w:val="30"/>
          <w:marBottom w:val="0"/>
          <w:divBdr>
            <w:top w:val="none" w:sz="0" w:space="0" w:color="auto"/>
            <w:left w:val="none" w:sz="0" w:space="0" w:color="auto"/>
            <w:bottom w:val="none" w:sz="0" w:space="0" w:color="auto"/>
            <w:right w:val="none" w:sz="0" w:space="0" w:color="auto"/>
          </w:divBdr>
        </w:div>
        <w:div w:id="1945265510">
          <w:marLeft w:val="0"/>
          <w:marRight w:val="0"/>
          <w:marTop w:val="30"/>
          <w:marBottom w:val="0"/>
          <w:divBdr>
            <w:top w:val="none" w:sz="0" w:space="0" w:color="auto"/>
            <w:left w:val="none" w:sz="0" w:space="0" w:color="auto"/>
            <w:bottom w:val="none" w:sz="0" w:space="0" w:color="auto"/>
            <w:right w:val="none" w:sz="0" w:space="0" w:color="auto"/>
          </w:divBdr>
        </w:div>
        <w:div w:id="812521502">
          <w:marLeft w:val="0"/>
          <w:marRight w:val="0"/>
          <w:marTop w:val="30"/>
          <w:marBottom w:val="0"/>
          <w:divBdr>
            <w:top w:val="none" w:sz="0" w:space="0" w:color="auto"/>
            <w:left w:val="none" w:sz="0" w:space="0" w:color="auto"/>
            <w:bottom w:val="none" w:sz="0" w:space="0" w:color="auto"/>
            <w:right w:val="none" w:sz="0" w:space="0" w:color="auto"/>
          </w:divBdr>
        </w:div>
        <w:div w:id="1056973506">
          <w:marLeft w:val="0"/>
          <w:marRight w:val="0"/>
          <w:marTop w:val="30"/>
          <w:marBottom w:val="0"/>
          <w:divBdr>
            <w:top w:val="none" w:sz="0" w:space="0" w:color="auto"/>
            <w:left w:val="none" w:sz="0" w:space="0" w:color="auto"/>
            <w:bottom w:val="none" w:sz="0" w:space="0" w:color="auto"/>
            <w:right w:val="none" w:sz="0" w:space="0" w:color="auto"/>
          </w:divBdr>
        </w:div>
        <w:div w:id="1961378440">
          <w:marLeft w:val="0"/>
          <w:marRight w:val="0"/>
          <w:marTop w:val="30"/>
          <w:marBottom w:val="0"/>
          <w:divBdr>
            <w:top w:val="none" w:sz="0" w:space="0" w:color="auto"/>
            <w:left w:val="none" w:sz="0" w:space="0" w:color="auto"/>
            <w:bottom w:val="none" w:sz="0" w:space="0" w:color="auto"/>
            <w:right w:val="none" w:sz="0" w:space="0" w:color="auto"/>
          </w:divBdr>
        </w:div>
        <w:div w:id="2044673158">
          <w:marLeft w:val="0"/>
          <w:marRight w:val="0"/>
          <w:marTop w:val="30"/>
          <w:marBottom w:val="0"/>
          <w:divBdr>
            <w:top w:val="none" w:sz="0" w:space="0" w:color="auto"/>
            <w:left w:val="none" w:sz="0" w:space="0" w:color="auto"/>
            <w:bottom w:val="none" w:sz="0" w:space="0" w:color="auto"/>
            <w:right w:val="none" w:sz="0" w:space="0" w:color="auto"/>
          </w:divBdr>
        </w:div>
        <w:div w:id="23485958">
          <w:marLeft w:val="0"/>
          <w:marRight w:val="0"/>
          <w:marTop w:val="30"/>
          <w:marBottom w:val="0"/>
          <w:divBdr>
            <w:top w:val="none" w:sz="0" w:space="0" w:color="auto"/>
            <w:left w:val="none" w:sz="0" w:space="0" w:color="auto"/>
            <w:bottom w:val="none" w:sz="0" w:space="0" w:color="auto"/>
            <w:right w:val="none" w:sz="0" w:space="0" w:color="auto"/>
          </w:divBdr>
        </w:div>
        <w:div w:id="910844868">
          <w:marLeft w:val="0"/>
          <w:marRight w:val="0"/>
          <w:marTop w:val="30"/>
          <w:marBottom w:val="0"/>
          <w:divBdr>
            <w:top w:val="none" w:sz="0" w:space="0" w:color="auto"/>
            <w:left w:val="none" w:sz="0" w:space="0" w:color="auto"/>
            <w:bottom w:val="none" w:sz="0" w:space="0" w:color="auto"/>
            <w:right w:val="none" w:sz="0" w:space="0" w:color="auto"/>
          </w:divBdr>
        </w:div>
        <w:div w:id="2095281854">
          <w:marLeft w:val="0"/>
          <w:marRight w:val="0"/>
          <w:marTop w:val="30"/>
          <w:marBottom w:val="0"/>
          <w:divBdr>
            <w:top w:val="none" w:sz="0" w:space="0" w:color="auto"/>
            <w:left w:val="none" w:sz="0" w:space="0" w:color="auto"/>
            <w:bottom w:val="none" w:sz="0" w:space="0" w:color="auto"/>
            <w:right w:val="none" w:sz="0" w:space="0" w:color="auto"/>
          </w:divBdr>
        </w:div>
      </w:divsChild>
    </w:div>
    <w:div w:id="148055622">
      <w:bodyDiv w:val="1"/>
      <w:marLeft w:val="0"/>
      <w:marRight w:val="0"/>
      <w:marTop w:val="0"/>
      <w:marBottom w:val="0"/>
      <w:divBdr>
        <w:top w:val="none" w:sz="0" w:space="0" w:color="auto"/>
        <w:left w:val="none" w:sz="0" w:space="0" w:color="auto"/>
        <w:bottom w:val="none" w:sz="0" w:space="0" w:color="auto"/>
        <w:right w:val="none" w:sz="0" w:space="0" w:color="auto"/>
      </w:divBdr>
    </w:div>
    <w:div w:id="303780008">
      <w:bodyDiv w:val="1"/>
      <w:marLeft w:val="0"/>
      <w:marRight w:val="0"/>
      <w:marTop w:val="0"/>
      <w:marBottom w:val="0"/>
      <w:divBdr>
        <w:top w:val="none" w:sz="0" w:space="0" w:color="auto"/>
        <w:left w:val="none" w:sz="0" w:space="0" w:color="auto"/>
        <w:bottom w:val="none" w:sz="0" w:space="0" w:color="auto"/>
        <w:right w:val="none" w:sz="0" w:space="0" w:color="auto"/>
      </w:divBdr>
    </w:div>
    <w:div w:id="334308671">
      <w:bodyDiv w:val="1"/>
      <w:marLeft w:val="0"/>
      <w:marRight w:val="0"/>
      <w:marTop w:val="0"/>
      <w:marBottom w:val="0"/>
      <w:divBdr>
        <w:top w:val="none" w:sz="0" w:space="0" w:color="auto"/>
        <w:left w:val="none" w:sz="0" w:space="0" w:color="auto"/>
        <w:bottom w:val="none" w:sz="0" w:space="0" w:color="auto"/>
        <w:right w:val="none" w:sz="0" w:space="0" w:color="auto"/>
      </w:divBdr>
    </w:div>
    <w:div w:id="345911870">
      <w:bodyDiv w:val="1"/>
      <w:marLeft w:val="0"/>
      <w:marRight w:val="0"/>
      <w:marTop w:val="0"/>
      <w:marBottom w:val="0"/>
      <w:divBdr>
        <w:top w:val="none" w:sz="0" w:space="0" w:color="auto"/>
        <w:left w:val="none" w:sz="0" w:space="0" w:color="auto"/>
        <w:bottom w:val="none" w:sz="0" w:space="0" w:color="auto"/>
        <w:right w:val="none" w:sz="0" w:space="0" w:color="auto"/>
      </w:divBdr>
    </w:div>
    <w:div w:id="407650607">
      <w:bodyDiv w:val="1"/>
      <w:marLeft w:val="0"/>
      <w:marRight w:val="0"/>
      <w:marTop w:val="0"/>
      <w:marBottom w:val="0"/>
      <w:divBdr>
        <w:top w:val="none" w:sz="0" w:space="0" w:color="auto"/>
        <w:left w:val="none" w:sz="0" w:space="0" w:color="auto"/>
        <w:bottom w:val="none" w:sz="0" w:space="0" w:color="auto"/>
        <w:right w:val="none" w:sz="0" w:space="0" w:color="auto"/>
      </w:divBdr>
    </w:div>
    <w:div w:id="409499542">
      <w:bodyDiv w:val="1"/>
      <w:marLeft w:val="0"/>
      <w:marRight w:val="0"/>
      <w:marTop w:val="0"/>
      <w:marBottom w:val="0"/>
      <w:divBdr>
        <w:top w:val="none" w:sz="0" w:space="0" w:color="auto"/>
        <w:left w:val="none" w:sz="0" w:space="0" w:color="auto"/>
        <w:bottom w:val="none" w:sz="0" w:space="0" w:color="auto"/>
        <w:right w:val="none" w:sz="0" w:space="0" w:color="auto"/>
      </w:divBdr>
    </w:div>
    <w:div w:id="692611950">
      <w:bodyDiv w:val="1"/>
      <w:marLeft w:val="0"/>
      <w:marRight w:val="0"/>
      <w:marTop w:val="0"/>
      <w:marBottom w:val="0"/>
      <w:divBdr>
        <w:top w:val="none" w:sz="0" w:space="0" w:color="auto"/>
        <w:left w:val="none" w:sz="0" w:space="0" w:color="auto"/>
        <w:bottom w:val="none" w:sz="0" w:space="0" w:color="auto"/>
        <w:right w:val="none" w:sz="0" w:space="0" w:color="auto"/>
      </w:divBdr>
    </w:div>
    <w:div w:id="697781848">
      <w:bodyDiv w:val="1"/>
      <w:marLeft w:val="0"/>
      <w:marRight w:val="0"/>
      <w:marTop w:val="0"/>
      <w:marBottom w:val="0"/>
      <w:divBdr>
        <w:top w:val="none" w:sz="0" w:space="0" w:color="auto"/>
        <w:left w:val="none" w:sz="0" w:space="0" w:color="auto"/>
        <w:bottom w:val="none" w:sz="0" w:space="0" w:color="auto"/>
        <w:right w:val="none" w:sz="0" w:space="0" w:color="auto"/>
      </w:divBdr>
    </w:div>
    <w:div w:id="700202769">
      <w:bodyDiv w:val="1"/>
      <w:marLeft w:val="0"/>
      <w:marRight w:val="0"/>
      <w:marTop w:val="0"/>
      <w:marBottom w:val="0"/>
      <w:divBdr>
        <w:top w:val="none" w:sz="0" w:space="0" w:color="auto"/>
        <w:left w:val="none" w:sz="0" w:space="0" w:color="auto"/>
        <w:bottom w:val="none" w:sz="0" w:space="0" w:color="auto"/>
        <w:right w:val="none" w:sz="0" w:space="0" w:color="auto"/>
      </w:divBdr>
    </w:div>
    <w:div w:id="776293746">
      <w:bodyDiv w:val="1"/>
      <w:marLeft w:val="0"/>
      <w:marRight w:val="0"/>
      <w:marTop w:val="0"/>
      <w:marBottom w:val="0"/>
      <w:divBdr>
        <w:top w:val="none" w:sz="0" w:space="0" w:color="auto"/>
        <w:left w:val="none" w:sz="0" w:space="0" w:color="auto"/>
        <w:bottom w:val="none" w:sz="0" w:space="0" w:color="auto"/>
        <w:right w:val="none" w:sz="0" w:space="0" w:color="auto"/>
      </w:divBdr>
    </w:div>
    <w:div w:id="823163260">
      <w:bodyDiv w:val="1"/>
      <w:marLeft w:val="0"/>
      <w:marRight w:val="0"/>
      <w:marTop w:val="0"/>
      <w:marBottom w:val="0"/>
      <w:divBdr>
        <w:top w:val="none" w:sz="0" w:space="0" w:color="auto"/>
        <w:left w:val="none" w:sz="0" w:space="0" w:color="auto"/>
        <w:bottom w:val="none" w:sz="0" w:space="0" w:color="auto"/>
        <w:right w:val="none" w:sz="0" w:space="0" w:color="auto"/>
      </w:divBdr>
    </w:div>
    <w:div w:id="932709749">
      <w:bodyDiv w:val="1"/>
      <w:marLeft w:val="0"/>
      <w:marRight w:val="0"/>
      <w:marTop w:val="0"/>
      <w:marBottom w:val="0"/>
      <w:divBdr>
        <w:top w:val="none" w:sz="0" w:space="0" w:color="auto"/>
        <w:left w:val="none" w:sz="0" w:space="0" w:color="auto"/>
        <w:bottom w:val="none" w:sz="0" w:space="0" w:color="auto"/>
        <w:right w:val="none" w:sz="0" w:space="0" w:color="auto"/>
      </w:divBdr>
    </w:div>
    <w:div w:id="938755064">
      <w:bodyDiv w:val="1"/>
      <w:marLeft w:val="0"/>
      <w:marRight w:val="0"/>
      <w:marTop w:val="0"/>
      <w:marBottom w:val="0"/>
      <w:divBdr>
        <w:top w:val="none" w:sz="0" w:space="0" w:color="auto"/>
        <w:left w:val="none" w:sz="0" w:space="0" w:color="auto"/>
        <w:bottom w:val="none" w:sz="0" w:space="0" w:color="auto"/>
        <w:right w:val="none" w:sz="0" w:space="0" w:color="auto"/>
      </w:divBdr>
    </w:div>
    <w:div w:id="1053651622">
      <w:bodyDiv w:val="1"/>
      <w:marLeft w:val="0"/>
      <w:marRight w:val="0"/>
      <w:marTop w:val="0"/>
      <w:marBottom w:val="0"/>
      <w:divBdr>
        <w:top w:val="none" w:sz="0" w:space="0" w:color="auto"/>
        <w:left w:val="none" w:sz="0" w:space="0" w:color="auto"/>
        <w:bottom w:val="none" w:sz="0" w:space="0" w:color="auto"/>
        <w:right w:val="none" w:sz="0" w:space="0" w:color="auto"/>
      </w:divBdr>
    </w:div>
    <w:div w:id="1063522327">
      <w:bodyDiv w:val="1"/>
      <w:marLeft w:val="0"/>
      <w:marRight w:val="0"/>
      <w:marTop w:val="0"/>
      <w:marBottom w:val="0"/>
      <w:divBdr>
        <w:top w:val="none" w:sz="0" w:space="0" w:color="auto"/>
        <w:left w:val="none" w:sz="0" w:space="0" w:color="auto"/>
        <w:bottom w:val="none" w:sz="0" w:space="0" w:color="auto"/>
        <w:right w:val="none" w:sz="0" w:space="0" w:color="auto"/>
      </w:divBdr>
    </w:div>
    <w:div w:id="1228490032">
      <w:bodyDiv w:val="1"/>
      <w:marLeft w:val="0"/>
      <w:marRight w:val="0"/>
      <w:marTop w:val="0"/>
      <w:marBottom w:val="0"/>
      <w:divBdr>
        <w:top w:val="none" w:sz="0" w:space="0" w:color="auto"/>
        <w:left w:val="none" w:sz="0" w:space="0" w:color="auto"/>
        <w:bottom w:val="none" w:sz="0" w:space="0" w:color="auto"/>
        <w:right w:val="none" w:sz="0" w:space="0" w:color="auto"/>
      </w:divBdr>
    </w:div>
    <w:div w:id="1256866118">
      <w:bodyDiv w:val="1"/>
      <w:marLeft w:val="0"/>
      <w:marRight w:val="0"/>
      <w:marTop w:val="0"/>
      <w:marBottom w:val="0"/>
      <w:divBdr>
        <w:top w:val="none" w:sz="0" w:space="0" w:color="auto"/>
        <w:left w:val="none" w:sz="0" w:space="0" w:color="auto"/>
        <w:bottom w:val="none" w:sz="0" w:space="0" w:color="auto"/>
        <w:right w:val="none" w:sz="0" w:space="0" w:color="auto"/>
      </w:divBdr>
    </w:div>
    <w:div w:id="1348872126">
      <w:bodyDiv w:val="1"/>
      <w:marLeft w:val="0"/>
      <w:marRight w:val="0"/>
      <w:marTop w:val="0"/>
      <w:marBottom w:val="0"/>
      <w:divBdr>
        <w:top w:val="none" w:sz="0" w:space="0" w:color="auto"/>
        <w:left w:val="none" w:sz="0" w:space="0" w:color="auto"/>
        <w:bottom w:val="none" w:sz="0" w:space="0" w:color="auto"/>
        <w:right w:val="none" w:sz="0" w:space="0" w:color="auto"/>
      </w:divBdr>
    </w:div>
    <w:div w:id="1629124533">
      <w:bodyDiv w:val="1"/>
      <w:marLeft w:val="0"/>
      <w:marRight w:val="0"/>
      <w:marTop w:val="0"/>
      <w:marBottom w:val="0"/>
      <w:divBdr>
        <w:top w:val="none" w:sz="0" w:space="0" w:color="auto"/>
        <w:left w:val="none" w:sz="0" w:space="0" w:color="auto"/>
        <w:bottom w:val="none" w:sz="0" w:space="0" w:color="auto"/>
        <w:right w:val="none" w:sz="0" w:space="0" w:color="auto"/>
      </w:divBdr>
    </w:div>
    <w:div w:id="1639265704">
      <w:bodyDiv w:val="1"/>
      <w:marLeft w:val="0"/>
      <w:marRight w:val="0"/>
      <w:marTop w:val="0"/>
      <w:marBottom w:val="0"/>
      <w:divBdr>
        <w:top w:val="none" w:sz="0" w:space="0" w:color="auto"/>
        <w:left w:val="none" w:sz="0" w:space="0" w:color="auto"/>
        <w:bottom w:val="none" w:sz="0" w:space="0" w:color="auto"/>
        <w:right w:val="none" w:sz="0" w:space="0" w:color="auto"/>
      </w:divBdr>
    </w:div>
    <w:div w:id="1770467806">
      <w:marLeft w:val="0"/>
      <w:marRight w:val="0"/>
      <w:marTop w:val="0"/>
      <w:marBottom w:val="0"/>
      <w:divBdr>
        <w:top w:val="none" w:sz="0" w:space="0" w:color="auto"/>
        <w:left w:val="none" w:sz="0" w:space="0" w:color="auto"/>
        <w:bottom w:val="none" w:sz="0" w:space="0" w:color="auto"/>
        <w:right w:val="none" w:sz="0" w:space="0" w:color="auto"/>
      </w:divBdr>
    </w:div>
    <w:div w:id="1809544198">
      <w:bodyDiv w:val="1"/>
      <w:marLeft w:val="0"/>
      <w:marRight w:val="0"/>
      <w:marTop w:val="0"/>
      <w:marBottom w:val="0"/>
      <w:divBdr>
        <w:top w:val="none" w:sz="0" w:space="0" w:color="auto"/>
        <w:left w:val="none" w:sz="0" w:space="0" w:color="auto"/>
        <w:bottom w:val="none" w:sz="0" w:space="0" w:color="auto"/>
        <w:right w:val="none" w:sz="0" w:space="0" w:color="auto"/>
      </w:divBdr>
    </w:div>
    <w:div w:id="1818372511">
      <w:bodyDiv w:val="1"/>
      <w:marLeft w:val="0"/>
      <w:marRight w:val="0"/>
      <w:marTop w:val="0"/>
      <w:marBottom w:val="0"/>
      <w:divBdr>
        <w:top w:val="none" w:sz="0" w:space="0" w:color="auto"/>
        <w:left w:val="none" w:sz="0" w:space="0" w:color="auto"/>
        <w:bottom w:val="none" w:sz="0" w:space="0" w:color="auto"/>
        <w:right w:val="none" w:sz="0" w:space="0" w:color="auto"/>
      </w:divBdr>
    </w:div>
    <w:div w:id="1882594992">
      <w:bodyDiv w:val="1"/>
      <w:marLeft w:val="0"/>
      <w:marRight w:val="0"/>
      <w:marTop w:val="0"/>
      <w:marBottom w:val="0"/>
      <w:divBdr>
        <w:top w:val="none" w:sz="0" w:space="0" w:color="auto"/>
        <w:left w:val="none" w:sz="0" w:space="0" w:color="auto"/>
        <w:bottom w:val="none" w:sz="0" w:space="0" w:color="auto"/>
        <w:right w:val="none" w:sz="0" w:space="0" w:color="auto"/>
      </w:divBdr>
    </w:div>
    <w:div w:id="1908949802">
      <w:bodyDiv w:val="1"/>
      <w:marLeft w:val="0"/>
      <w:marRight w:val="0"/>
      <w:marTop w:val="0"/>
      <w:marBottom w:val="0"/>
      <w:divBdr>
        <w:top w:val="none" w:sz="0" w:space="0" w:color="auto"/>
        <w:left w:val="none" w:sz="0" w:space="0" w:color="auto"/>
        <w:bottom w:val="none" w:sz="0" w:space="0" w:color="auto"/>
        <w:right w:val="none" w:sz="0" w:space="0" w:color="auto"/>
      </w:divBdr>
    </w:div>
    <w:div w:id="1948003768">
      <w:bodyDiv w:val="1"/>
      <w:marLeft w:val="0"/>
      <w:marRight w:val="0"/>
      <w:marTop w:val="0"/>
      <w:marBottom w:val="0"/>
      <w:divBdr>
        <w:top w:val="none" w:sz="0" w:space="0" w:color="auto"/>
        <w:left w:val="none" w:sz="0" w:space="0" w:color="auto"/>
        <w:bottom w:val="none" w:sz="0" w:space="0" w:color="auto"/>
        <w:right w:val="none" w:sz="0" w:space="0" w:color="auto"/>
      </w:divBdr>
    </w:div>
    <w:div w:id="206170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EC719-8F47-4691-AA88-87C828783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29</Pages>
  <Words>7670</Words>
  <Characters>43724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Моё</cp:lastModifiedBy>
  <cp:revision>89</cp:revision>
  <cp:lastPrinted>2023-10-11T09:28:00Z</cp:lastPrinted>
  <dcterms:created xsi:type="dcterms:W3CDTF">2012-11-30T06:41:00Z</dcterms:created>
  <dcterms:modified xsi:type="dcterms:W3CDTF">2025-11-06T08:38:00Z</dcterms:modified>
</cp:coreProperties>
</file>